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B9" w:rsidRDefault="002827B9">
      <w:pPr>
        <w:pStyle w:val="ConsPlusTitlePage"/>
      </w:pPr>
      <w:r>
        <w:t xml:space="preserve">Документ предоставлен </w:t>
      </w:r>
      <w:hyperlink r:id="rId5" w:history="1">
        <w:r>
          <w:rPr>
            <w:color w:val="0000FF"/>
          </w:rPr>
          <w:t>КонсультантПлюс</w:t>
        </w:r>
      </w:hyperlink>
      <w:r>
        <w:br/>
      </w:r>
    </w:p>
    <w:p w:rsidR="002827B9" w:rsidRDefault="002827B9">
      <w:pPr>
        <w:pStyle w:val="ConsPlusNormal"/>
        <w:ind w:firstLine="540"/>
        <w:jc w:val="both"/>
        <w:outlineLvl w:val="0"/>
      </w:pPr>
    </w:p>
    <w:p w:rsidR="002827B9" w:rsidRDefault="002827B9">
      <w:pPr>
        <w:pStyle w:val="ConsPlusTitle"/>
        <w:jc w:val="center"/>
        <w:outlineLvl w:val="0"/>
      </w:pPr>
      <w:r>
        <w:t>ПРАВИТЕЛЬСТВО РОССИЙСКОЙ ФЕДЕРАЦИИ</w:t>
      </w:r>
    </w:p>
    <w:p w:rsidR="002827B9" w:rsidRDefault="002827B9">
      <w:pPr>
        <w:pStyle w:val="ConsPlusTitle"/>
        <w:jc w:val="center"/>
      </w:pPr>
    </w:p>
    <w:p w:rsidR="002827B9" w:rsidRDefault="002827B9">
      <w:pPr>
        <w:pStyle w:val="ConsPlusTitle"/>
        <w:jc w:val="center"/>
      </w:pPr>
      <w:r>
        <w:t>ПОСТАНОВЛЕНИЕ</w:t>
      </w:r>
    </w:p>
    <w:p w:rsidR="002827B9" w:rsidRDefault="002827B9">
      <w:pPr>
        <w:pStyle w:val="ConsPlusTitle"/>
        <w:jc w:val="center"/>
      </w:pPr>
      <w:r>
        <w:t>от 28 ноября 2013 г. N 1084</w:t>
      </w:r>
    </w:p>
    <w:p w:rsidR="002827B9" w:rsidRDefault="002827B9">
      <w:pPr>
        <w:pStyle w:val="ConsPlusTitle"/>
        <w:jc w:val="center"/>
      </w:pPr>
    </w:p>
    <w:p w:rsidR="002827B9" w:rsidRDefault="002827B9">
      <w:pPr>
        <w:pStyle w:val="ConsPlusTitle"/>
        <w:jc w:val="center"/>
      </w:pPr>
      <w:r>
        <w:t>О ПОРЯДКЕ ВЕДЕНИЯ РЕЕСТРА КОНТРАКТОВ,</w:t>
      </w:r>
    </w:p>
    <w:p w:rsidR="002827B9" w:rsidRDefault="002827B9">
      <w:pPr>
        <w:pStyle w:val="ConsPlusTitle"/>
        <w:jc w:val="center"/>
      </w:pPr>
      <w:r>
        <w:t>ЗАКЛЮЧЕННЫХ ЗАКАЗЧИКАМИ, И РЕЕСТРА КОНТРАКТОВ, СОДЕРЖАЩЕГО</w:t>
      </w:r>
    </w:p>
    <w:p w:rsidR="002827B9" w:rsidRDefault="002827B9">
      <w:pPr>
        <w:pStyle w:val="ConsPlusTitle"/>
        <w:jc w:val="center"/>
      </w:pPr>
      <w:r>
        <w:t>СВЕДЕНИЯ, СОСТАВЛЯЮЩИЕ ГОСУДАРСТВЕННУЮ ТАЙНУ</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center"/>
            </w:pPr>
            <w:r>
              <w:rPr>
                <w:color w:val="392C69"/>
              </w:rPr>
              <w:t>Список изменяющих документов</w:t>
            </w:r>
          </w:p>
          <w:p w:rsidR="002827B9" w:rsidRDefault="002827B9">
            <w:pPr>
              <w:pStyle w:val="ConsPlusNormal"/>
              <w:jc w:val="center"/>
            </w:pPr>
            <w:proofErr w:type="gramStart"/>
            <w:r>
              <w:rPr>
                <w:color w:val="392C69"/>
              </w:rPr>
              <w:t xml:space="preserve">(в ред. Постановлений Правительства РФ от 31.07.2014 </w:t>
            </w:r>
            <w:hyperlink r:id="rId6" w:history="1">
              <w:r>
                <w:rPr>
                  <w:color w:val="0000FF"/>
                </w:rPr>
                <w:t>N 752</w:t>
              </w:r>
            </w:hyperlink>
            <w:r>
              <w:rPr>
                <w:color w:val="392C69"/>
              </w:rPr>
              <w:t>,</w:t>
            </w:r>
            <w:proofErr w:type="gramEnd"/>
          </w:p>
          <w:p w:rsidR="002827B9" w:rsidRDefault="002827B9">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2827B9" w:rsidRDefault="002827B9">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2827B9" w:rsidRDefault="002827B9">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 xml:space="preserve">, от 05.11.2019 </w:t>
            </w:r>
            <w:hyperlink r:id="rId15" w:history="1">
              <w:r>
                <w:rPr>
                  <w:color w:val="0000FF"/>
                </w:rPr>
                <w:t>N 1400</w:t>
              </w:r>
            </w:hyperlink>
            <w:r>
              <w:rPr>
                <w:color w:val="392C69"/>
              </w:rPr>
              <w:t>,</w:t>
            </w:r>
          </w:p>
          <w:p w:rsidR="002827B9" w:rsidRDefault="002827B9">
            <w:pPr>
              <w:pStyle w:val="ConsPlusNormal"/>
              <w:jc w:val="center"/>
            </w:pPr>
            <w:r>
              <w:rPr>
                <w:color w:val="392C69"/>
              </w:rPr>
              <w:t xml:space="preserve">от 27.12.2019 </w:t>
            </w:r>
            <w:hyperlink r:id="rId16" w:history="1">
              <w:r>
                <w:rPr>
                  <w:color w:val="0000FF"/>
                </w:rPr>
                <w:t>N 1906</w:t>
              </w:r>
            </w:hyperlink>
            <w:r>
              <w:rPr>
                <w:color w:val="392C69"/>
              </w:rPr>
              <w:t xml:space="preserve">, от 19.02.2020 </w:t>
            </w:r>
            <w:hyperlink r:id="rId17" w:history="1">
              <w:r>
                <w:rPr>
                  <w:color w:val="0000FF"/>
                </w:rPr>
                <w:t>N 180</w:t>
              </w:r>
            </w:hyperlink>
            <w:r>
              <w:rPr>
                <w:color w:val="392C69"/>
              </w:rPr>
              <w:t xml:space="preserve">, от 16.04.2020 </w:t>
            </w:r>
            <w:hyperlink r:id="rId18" w:history="1">
              <w:r>
                <w:rPr>
                  <w:color w:val="0000FF"/>
                </w:rPr>
                <w:t>N 523</w:t>
              </w:r>
            </w:hyperlink>
            <w:r>
              <w:rPr>
                <w:color w:val="392C69"/>
              </w:rPr>
              <w:t>,</w:t>
            </w:r>
          </w:p>
          <w:p w:rsidR="002827B9" w:rsidRDefault="002827B9">
            <w:pPr>
              <w:pStyle w:val="ConsPlusNormal"/>
              <w:jc w:val="center"/>
            </w:pPr>
            <w:r>
              <w:rPr>
                <w:color w:val="392C69"/>
              </w:rPr>
              <w:t xml:space="preserve">от 06.08.2020 </w:t>
            </w:r>
            <w:hyperlink r:id="rId19" w:history="1">
              <w:r>
                <w:rPr>
                  <w:color w:val="0000FF"/>
                </w:rPr>
                <w:t>N 1193</w:t>
              </w:r>
            </w:hyperlink>
            <w:r>
              <w:rPr>
                <w:color w:val="392C69"/>
              </w:rPr>
              <w:t xml:space="preserve">, от 07.11.2020 </w:t>
            </w:r>
            <w:hyperlink r:id="rId20" w:history="1">
              <w:r>
                <w:rPr>
                  <w:color w:val="0000FF"/>
                </w:rPr>
                <w:t>N 1799</w:t>
              </w:r>
            </w:hyperlink>
            <w:r>
              <w:rPr>
                <w:color w:val="392C69"/>
              </w:rPr>
              <w:t xml:space="preserve">, от 24.11.2020 </w:t>
            </w:r>
            <w:hyperlink r:id="rId21" w:history="1">
              <w:r>
                <w:rPr>
                  <w:color w:val="0000FF"/>
                </w:rPr>
                <w:t>N 1909</w:t>
              </w:r>
            </w:hyperlink>
            <w:r>
              <w:rPr>
                <w:color w:val="392C69"/>
              </w:rPr>
              <w:t>)</w:t>
            </w:r>
          </w:p>
        </w:tc>
      </w:tr>
    </w:tbl>
    <w:p w:rsidR="002827B9" w:rsidRDefault="002827B9">
      <w:pPr>
        <w:pStyle w:val="ConsPlusNormal"/>
        <w:jc w:val="center"/>
      </w:pPr>
    </w:p>
    <w:p w:rsidR="002827B9" w:rsidRDefault="002827B9">
      <w:pPr>
        <w:pStyle w:val="ConsPlusNormal"/>
        <w:ind w:firstLine="540"/>
        <w:jc w:val="both"/>
      </w:pPr>
      <w:r>
        <w:t xml:space="preserve">В соответствии с </w:t>
      </w:r>
      <w:hyperlink r:id="rId22" w:history="1">
        <w:r>
          <w:rPr>
            <w:color w:val="0000FF"/>
          </w:rPr>
          <w:t>частями 6</w:t>
        </w:r>
      </w:hyperlink>
      <w:r>
        <w:t xml:space="preserve"> и </w:t>
      </w:r>
      <w:hyperlink r:id="rId23"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827B9" w:rsidRDefault="002827B9">
      <w:pPr>
        <w:pStyle w:val="ConsPlusNormal"/>
        <w:spacing w:before="220"/>
        <w:ind w:firstLine="540"/>
        <w:jc w:val="both"/>
      </w:pPr>
      <w:r>
        <w:t>1. Утвердить прилагаемые:</w:t>
      </w:r>
    </w:p>
    <w:p w:rsidR="002827B9" w:rsidRDefault="002827B9">
      <w:pPr>
        <w:pStyle w:val="ConsPlusNormal"/>
        <w:spacing w:before="220"/>
        <w:ind w:firstLine="540"/>
        <w:jc w:val="both"/>
      </w:pPr>
      <w:hyperlink w:anchor="P51" w:history="1">
        <w:r>
          <w:rPr>
            <w:color w:val="0000FF"/>
          </w:rPr>
          <w:t>Правила</w:t>
        </w:r>
      </w:hyperlink>
      <w:r>
        <w:t xml:space="preserve"> ведения реестра контрактов, заключенных заказчиками;</w:t>
      </w:r>
    </w:p>
    <w:p w:rsidR="002827B9" w:rsidRDefault="002827B9">
      <w:pPr>
        <w:pStyle w:val="ConsPlusNormal"/>
        <w:spacing w:before="220"/>
        <w:ind w:firstLine="540"/>
        <w:jc w:val="both"/>
      </w:pPr>
      <w:hyperlink w:anchor="P188" w:history="1">
        <w:r>
          <w:rPr>
            <w:color w:val="0000FF"/>
          </w:rPr>
          <w:t>Правила</w:t>
        </w:r>
      </w:hyperlink>
      <w:r>
        <w:t xml:space="preserve"> ведения реестра контрактов, содержащего сведения, составляющие государственную тайну.</w:t>
      </w:r>
    </w:p>
    <w:p w:rsidR="002827B9" w:rsidRDefault="002827B9">
      <w:pPr>
        <w:pStyle w:val="ConsPlusNormal"/>
        <w:spacing w:before="220"/>
        <w:ind w:firstLine="540"/>
        <w:jc w:val="both"/>
      </w:pPr>
      <w:r>
        <w:t>2. Установить, что:</w:t>
      </w:r>
    </w:p>
    <w:p w:rsidR="002827B9" w:rsidRDefault="002827B9">
      <w:pPr>
        <w:pStyle w:val="ConsPlusNormal"/>
        <w:spacing w:before="220"/>
        <w:ind w:firstLine="540"/>
        <w:jc w:val="both"/>
      </w:pPr>
      <w:proofErr w:type="gramStart"/>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24" w:history="1">
        <w:r>
          <w:rPr>
            <w:color w:val="0000FF"/>
          </w:rPr>
          <w:t>закона</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w:t>
      </w:r>
    </w:p>
    <w:p w:rsidR="002827B9" w:rsidRDefault="002827B9">
      <w:pPr>
        <w:pStyle w:val="ConsPlusNormal"/>
        <w:spacing w:before="220"/>
        <w:ind w:firstLine="540"/>
        <w:jc w:val="both"/>
      </w:pPr>
      <w:proofErr w:type="gramStart"/>
      <w:r>
        <w:t xml:space="preserve">в реестры контрактов, содержащие </w:t>
      </w:r>
      <w:hyperlink r:id="rId25" w:history="1">
        <w:r>
          <w:rPr>
            <w:color w:val="0000FF"/>
          </w:rPr>
          <w:t>сведения</w:t>
        </w:r>
      </w:hyperlink>
      <w:r>
        <w:t>,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w:t>
      </w:r>
      <w:proofErr w:type="gramEnd"/>
      <w:r>
        <w:t xml:space="preserve"> включают сведения, составляющие государственную тайну, сформированные в порядке, действовавшем до дня вступления в силу Федерального </w:t>
      </w:r>
      <w:hyperlink r:id="rId26"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7" w:history="1">
        <w:r>
          <w:rPr>
            <w:color w:val="0000FF"/>
          </w:rPr>
          <w:t>законодательства</w:t>
        </w:r>
      </w:hyperlink>
      <w:r>
        <w:t xml:space="preserve"> Российской Федерации о защите государственной тайны;</w:t>
      </w:r>
    </w:p>
    <w:p w:rsidR="002827B9" w:rsidRDefault="002827B9">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w:t>
      </w:r>
      <w:r>
        <w:lastRenderedPageBreak/>
        <w:t>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2827B9" w:rsidRDefault="002827B9">
      <w:pPr>
        <w:pStyle w:val="ConsPlusNormal"/>
        <w:spacing w:before="220"/>
        <w:ind w:firstLine="540"/>
        <w:jc w:val="both"/>
      </w:pPr>
      <w:r>
        <w:t xml:space="preserve">3. </w:t>
      </w:r>
      <w:proofErr w:type="gramStart"/>
      <w:r>
        <w:t xml:space="preserve">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61"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202"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w:t>
      </w:r>
      <w:proofErr w:type="gramEnd"/>
      <w:r>
        <w:t xml:space="preserve"> с </w:t>
      </w:r>
      <w:hyperlink w:anchor="P161" w:history="1">
        <w:r>
          <w:rPr>
            <w:color w:val="0000FF"/>
          </w:rPr>
          <w:t>пунктом 16</w:t>
        </w:r>
      </w:hyperlink>
      <w:r>
        <w:t xml:space="preserve"> Правил ведения реестра контрактов, заключенных заказчиками, и </w:t>
      </w:r>
      <w:hyperlink w:anchor="P250"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2827B9" w:rsidRDefault="002827B9">
      <w:pPr>
        <w:pStyle w:val="ConsPlusNormal"/>
        <w:jc w:val="both"/>
      </w:pPr>
      <w:r>
        <w:t xml:space="preserve">(в ред. </w:t>
      </w:r>
      <w:hyperlink r:id="rId28" w:history="1">
        <w:r>
          <w:rPr>
            <w:color w:val="0000FF"/>
          </w:rPr>
          <w:t>Постановления</w:t>
        </w:r>
      </w:hyperlink>
      <w:r>
        <w:t xml:space="preserve"> Правительства РФ от 31.07.2014 N 752)</w:t>
      </w:r>
    </w:p>
    <w:p w:rsidR="002827B9" w:rsidRDefault="002827B9">
      <w:pPr>
        <w:pStyle w:val="ConsPlusNormal"/>
        <w:spacing w:before="220"/>
        <w:ind w:firstLine="540"/>
        <w:jc w:val="both"/>
      </w:pPr>
      <w:r>
        <w:t>4. Признать утратившими силу:</w:t>
      </w:r>
    </w:p>
    <w:p w:rsidR="002827B9" w:rsidRDefault="002827B9">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2827B9" w:rsidRDefault="002827B9">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w:t>
      </w:r>
      <w:proofErr w:type="gramStart"/>
      <w:r>
        <w:t>о-</w:t>
      </w:r>
      <w:proofErr w:type="gramEnd"/>
      <w: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w:t>
      </w:r>
      <w:proofErr w:type="gramStart"/>
      <w:r>
        <w:t>Российской Федерации, 2011, N 4, ст. 604);</w:t>
      </w:r>
      <w:proofErr w:type="gramEnd"/>
    </w:p>
    <w:p w:rsidR="002827B9" w:rsidRDefault="002827B9">
      <w:pPr>
        <w:pStyle w:val="ConsPlusNormal"/>
        <w:spacing w:before="220"/>
        <w:ind w:firstLine="540"/>
        <w:jc w:val="both"/>
      </w:pPr>
      <w:hyperlink r:id="rId31"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2827B9" w:rsidRDefault="002827B9">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2827B9" w:rsidRDefault="002827B9">
      <w:pPr>
        <w:pStyle w:val="ConsPlusNormal"/>
        <w:spacing w:before="220"/>
        <w:ind w:firstLine="540"/>
        <w:jc w:val="both"/>
      </w:pPr>
      <w:hyperlink w:anchor="P87" w:history="1">
        <w:r>
          <w:rPr>
            <w:color w:val="0000FF"/>
          </w:rPr>
          <w:t>Подпункт "м" пункта 2</w:t>
        </w:r>
      </w:hyperlink>
      <w:r>
        <w:t xml:space="preserve">, </w:t>
      </w:r>
      <w:hyperlink w:anchor="P121" w:history="1">
        <w:r>
          <w:rPr>
            <w:color w:val="0000FF"/>
          </w:rPr>
          <w:t>пункт 13</w:t>
        </w:r>
      </w:hyperlink>
      <w:r>
        <w:t xml:space="preserve">, </w:t>
      </w:r>
      <w:hyperlink w:anchor="P140" w:history="1">
        <w:r>
          <w:rPr>
            <w:color w:val="0000FF"/>
          </w:rPr>
          <w:t>подпункт "в" пункта 14</w:t>
        </w:r>
      </w:hyperlink>
      <w:r>
        <w:t xml:space="preserve"> Правил ведения реестра контрактов, заключенных заказчиками, а также </w:t>
      </w:r>
      <w:hyperlink w:anchor="P218"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2827B9" w:rsidRDefault="002827B9">
      <w:pPr>
        <w:pStyle w:val="ConsPlusNormal"/>
        <w:jc w:val="both"/>
      </w:pPr>
      <w:r>
        <w:t xml:space="preserve">(в ред. </w:t>
      </w:r>
      <w:hyperlink r:id="rId32" w:history="1">
        <w:r>
          <w:rPr>
            <w:color w:val="0000FF"/>
          </w:rPr>
          <w:t>Постановления</w:t>
        </w:r>
      </w:hyperlink>
      <w:r>
        <w:t xml:space="preserve"> Правительства РФ от 09.06.2015 N 568)</w:t>
      </w:r>
    </w:p>
    <w:p w:rsidR="002827B9" w:rsidRDefault="002827B9">
      <w:pPr>
        <w:pStyle w:val="ConsPlusNormal"/>
        <w:spacing w:before="220"/>
        <w:ind w:firstLine="540"/>
        <w:jc w:val="both"/>
      </w:pPr>
      <w:r>
        <w:t xml:space="preserve">Абзац утратил силу. - </w:t>
      </w:r>
      <w:hyperlink r:id="rId33" w:history="1">
        <w:r>
          <w:rPr>
            <w:color w:val="0000FF"/>
          </w:rPr>
          <w:t>Постановление</w:t>
        </w:r>
      </w:hyperlink>
      <w:r>
        <w:t xml:space="preserve"> Правительства РФ от 09.06.2015 N 568.</w:t>
      </w:r>
    </w:p>
    <w:p w:rsidR="002827B9" w:rsidRDefault="002827B9">
      <w:pPr>
        <w:pStyle w:val="ConsPlusNormal"/>
        <w:spacing w:before="220"/>
        <w:ind w:firstLine="540"/>
        <w:jc w:val="both"/>
      </w:pPr>
      <w:r>
        <w:t xml:space="preserve">6. </w:t>
      </w:r>
      <w:proofErr w:type="gramStart"/>
      <w:r>
        <w:t xml:space="preserve">При осуществлении закупки путем проведения открытого конкурса в электронной форме с учетом особенностей, предусмотренных </w:t>
      </w:r>
      <w:hyperlink r:id="rId34" w:history="1">
        <w:r>
          <w:rPr>
            <w:color w:val="0000FF"/>
          </w:rPr>
          <w:t>частью 68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положения </w:t>
      </w:r>
      <w:hyperlink w:anchor="P69" w:history="1">
        <w:r>
          <w:rPr>
            <w:color w:val="0000FF"/>
          </w:rPr>
          <w:t>подпункта "е" пункта 2</w:t>
        </w:r>
      </w:hyperlink>
      <w:r>
        <w:t xml:space="preserve"> Правил ведения реестра контрактов, заключенных заказчиками, утвержденных настоящим постановлением, в отношении информации о стране происхождения товара не применяются.</w:t>
      </w:r>
      <w:proofErr w:type="gramEnd"/>
    </w:p>
    <w:p w:rsidR="002827B9" w:rsidRDefault="002827B9">
      <w:pPr>
        <w:pStyle w:val="ConsPlusNormal"/>
        <w:jc w:val="both"/>
      </w:pPr>
      <w:r>
        <w:t xml:space="preserve">(п. 6 </w:t>
      </w:r>
      <w:proofErr w:type="gramStart"/>
      <w:r>
        <w:t>введен</w:t>
      </w:r>
      <w:proofErr w:type="gramEnd"/>
      <w:r>
        <w:t xml:space="preserve"> </w:t>
      </w:r>
      <w:hyperlink r:id="rId35" w:history="1">
        <w:r>
          <w:rPr>
            <w:color w:val="0000FF"/>
          </w:rPr>
          <w:t>Постановлением</w:t>
        </w:r>
      </w:hyperlink>
      <w:r>
        <w:t xml:space="preserve"> Правительства РФ от 07.11.2020 N 1799)</w:t>
      </w:r>
    </w:p>
    <w:p w:rsidR="002827B9" w:rsidRDefault="002827B9">
      <w:pPr>
        <w:pStyle w:val="ConsPlusNormal"/>
        <w:ind w:firstLine="540"/>
        <w:jc w:val="both"/>
      </w:pPr>
    </w:p>
    <w:p w:rsidR="002827B9" w:rsidRDefault="002827B9">
      <w:pPr>
        <w:pStyle w:val="ConsPlusNormal"/>
        <w:jc w:val="right"/>
      </w:pPr>
      <w:r>
        <w:t>Председатель Правительства</w:t>
      </w:r>
    </w:p>
    <w:p w:rsidR="002827B9" w:rsidRDefault="002827B9">
      <w:pPr>
        <w:pStyle w:val="ConsPlusNormal"/>
        <w:jc w:val="right"/>
      </w:pPr>
      <w:r>
        <w:t>Российской Федерации</w:t>
      </w:r>
    </w:p>
    <w:p w:rsidR="002827B9" w:rsidRDefault="002827B9">
      <w:pPr>
        <w:pStyle w:val="ConsPlusNormal"/>
        <w:jc w:val="right"/>
      </w:pPr>
      <w:r>
        <w:t>Д.МЕДВЕДЕВ</w:t>
      </w: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jc w:val="right"/>
        <w:outlineLvl w:val="0"/>
      </w:pPr>
      <w:r>
        <w:t>Утверждены</w:t>
      </w:r>
    </w:p>
    <w:p w:rsidR="002827B9" w:rsidRDefault="002827B9">
      <w:pPr>
        <w:pStyle w:val="ConsPlusNormal"/>
        <w:jc w:val="right"/>
      </w:pPr>
      <w:r>
        <w:t>постановлением Правительства</w:t>
      </w:r>
    </w:p>
    <w:p w:rsidR="002827B9" w:rsidRDefault="002827B9">
      <w:pPr>
        <w:pStyle w:val="ConsPlusNormal"/>
        <w:jc w:val="right"/>
      </w:pPr>
      <w:r>
        <w:t>Российской Федерации</w:t>
      </w:r>
    </w:p>
    <w:p w:rsidR="002827B9" w:rsidRDefault="002827B9">
      <w:pPr>
        <w:pStyle w:val="ConsPlusNormal"/>
        <w:jc w:val="right"/>
      </w:pPr>
      <w:r>
        <w:t>от 28 ноября 2013 г. N 1084</w:t>
      </w:r>
    </w:p>
    <w:p w:rsidR="002827B9" w:rsidRDefault="002827B9">
      <w:pPr>
        <w:pStyle w:val="ConsPlusNormal"/>
        <w:jc w:val="center"/>
      </w:pPr>
    </w:p>
    <w:p w:rsidR="002827B9" w:rsidRDefault="002827B9">
      <w:pPr>
        <w:pStyle w:val="ConsPlusTitle"/>
        <w:jc w:val="center"/>
      </w:pPr>
      <w:bookmarkStart w:id="0" w:name="P51"/>
      <w:bookmarkEnd w:id="0"/>
      <w:r>
        <w:t>ПРАВИЛА ВЕДЕНИЯ РЕЕСТРА КОНТРАКТОВ, ЗАКЛЮЧЕННЫХ ЗАКАЗЧИКАМИ</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center"/>
            </w:pPr>
            <w:r>
              <w:rPr>
                <w:color w:val="392C69"/>
              </w:rPr>
              <w:t>Список изменяющих документов</w:t>
            </w:r>
          </w:p>
          <w:p w:rsidR="002827B9" w:rsidRDefault="002827B9">
            <w:pPr>
              <w:pStyle w:val="ConsPlusNormal"/>
              <w:jc w:val="center"/>
            </w:pPr>
            <w:proofErr w:type="gramStart"/>
            <w:r>
              <w:rPr>
                <w:color w:val="392C69"/>
              </w:rPr>
              <w:t xml:space="preserve">(в ред. Постановлений Правительства РФ от 31.07.2014 </w:t>
            </w:r>
            <w:hyperlink r:id="rId36" w:history="1">
              <w:r>
                <w:rPr>
                  <w:color w:val="0000FF"/>
                </w:rPr>
                <w:t>N 752</w:t>
              </w:r>
            </w:hyperlink>
            <w:r>
              <w:rPr>
                <w:color w:val="392C69"/>
              </w:rPr>
              <w:t>,</w:t>
            </w:r>
            <w:proofErr w:type="gramEnd"/>
          </w:p>
          <w:p w:rsidR="002827B9" w:rsidRDefault="002827B9">
            <w:pPr>
              <w:pStyle w:val="ConsPlusNormal"/>
              <w:jc w:val="center"/>
            </w:pPr>
            <w:r>
              <w:rPr>
                <w:color w:val="392C69"/>
              </w:rPr>
              <w:t xml:space="preserve">от 25.12.2014 </w:t>
            </w:r>
            <w:hyperlink r:id="rId37" w:history="1">
              <w:r>
                <w:rPr>
                  <w:color w:val="0000FF"/>
                </w:rPr>
                <w:t>N 1489</w:t>
              </w:r>
            </w:hyperlink>
            <w:r>
              <w:rPr>
                <w:color w:val="392C69"/>
              </w:rPr>
              <w:t xml:space="preserve">, от 09.06.2015 </w:t>
            </w:r>
            <w:hyperlink r:id="rId38" w:history="1">
              <w:r>
                <w:rPr>
                  <w:color w:val="0000FF"/>
                </w:rPr>
                <w:t>N 568</w:t>
              </w:r>
            </w:hyperlink>
            <w:r>
              <w:rPr>
                <w:color w:val="392C69"/>
              </w:rPr>
              <w:t xml:space="preserve">, от 01.12.2016 </w:t>
            </w:r>
            <w:hyperlink r:id="rId39" w:history="1">
              <w:r>
                <w:rPr>
                  <w:color w:val="0000FF"/>
                </w:rPr>
                <w:t>N 1285</w:t>
              </w:r>
            </w:hyperlink>
            <w:r>
              <w:rPr>
                <w:color w:val="392C69"/>
              </w:rPr>
              <w:t>,</w:t>
            </w:r>
          </w:p>
          <w:p w:rsidR="002827B9" w:rsidRDefault="002827B9">
            <w:pPr>
              <w:pStyle w:val="ConsPlusNormal"/>
              <w:jc w:val="center"/>
            </w:pPr>
            <w:r>
              <w:rPr>
                <w:color w:val="392C69"/>
              </w:rPr>
              <w:t xml:space="preserve">от 13.04.2017 </w:t>
            </w:r>
            <w:hyperlink r:id="rId40" w:history="1">
              <w:r>
                <w:rPr>
                  <w:color w:val="0000FF"/>
                </w:rPr>
                <w:t>N 443</w:t>
              </w:r>
            </w:hyperlink>
            <w:r>
              <w:rPr>
                <w:color w:val="392C69"/>
              </w:rPr>
              <w:t xml:space="preserve">, от 31.05.2018 </w:t>
            </w:r>
            <w:hyperlink r:id="rId41" w:history="1">
              <w:r>
                <w:rPr>
                  <w:color w:val="0000FF"/>
                </w:rPr>
                <w:t>N 632</w:t>
              </w:r>
            </w:hyperlink>
            <w:r>
              <w:rPr>
                <w:color w:val="392C69"/>
              </w:rPr>
              <w:t xml:space="preserve">, от 30.06.2018 </w:t>
            </w:r>
            <w:hyperlink r:id="rId42" w:history="1">
              <w:r>
                <w:rPr>
                  <w:color w:val="0000FF"/>
                </w:rPr>
                <w:t>N 768</w:t>
              </w:r>
            </w:hyperlink>
            <w:r>
              <w:rPr>
                <w:color w:val="392C69"/>
              </w:rPr>
              <w:t>,</w:t>
            </w:r>
          </w:p>
          <w:p w:rsidR="002827B9" w:rsidRDefault="002827B9">
            <w:pPr>
              <w:pStyle w:val="ConsPlusNormal"/>
              <w:jc w:val="center"/>
            </w:pPr>
            <w:r>
              <w:rPr>
                <w:color w:val="392C69"/>
              </w:rPr>
              <w:t xml:space="preserve">от 22.10.2018 </w:t>
            </w:r>
            <w:hyperlink r:id="rId43" w:history="1">
              <w:r>
                <w:rPr>
                  <w:color w:val="0000FF"/>
                </w:rPr>
                <w:t>N 1257</w:t>
              </w:r>
            </w:hyperlink>
            <w:r>
              <w:rPr>
                <w:color w:val="392C69"/>
              </w:rPr>
              <w:t xml:space="preserve">, от 27.07.2019 </w:t>
            </w:r>
            <w:hyperlink r:id="rId44" w:history="1">
              <w:r>
                <w:rPr>
                  <w:color w:val="0000FF"/>
                </w:rPr>
                <w:t>N 973</w:t>
              </w:r>
            </w:hyperlink>
            <w:r>
              <w:rPr>
                <w:color w:val="392C69"/>
              </w:rPr>
              <w:t xml:space="preserve">, от 05.11.2019 </w:t>
            </w:r>
            <w:hyperlink r:id="rId45" w:history="1">
              <w:r>
                <w:rPr>
                  <w:color w:val="0000FF"/>
                </w:rPr>
                <w:t>N 1400</w:t>
              </w:r>
            </w:hyperlink>
            <w:r>
              <w:rPr>
                <w:color w:val="392C69"/>
              </w:rPr>
              <w:t>,</w:t>
            </w:r>
          </w:p>
          <w:p w:rsidR="002827B9" w:rsidRDefault="002827B9">
            <w:pPr>
              <w:pStyle w:val="ConsPlusNormal"/>
              <w:jc w:val="center"/>
            </w:pPr>
            <w:r>
              <w:rPr>
                <w:color w:val="392C69"/>
              </w:rPr>
              <w:t xml:space="preserve">от 27.12.2019 </w:t>
            </w:r>
            <w:hyperlink r:id="rId46" w:history="1">
              <w:r>
                <w:rPr>
                  <w:color w:val="0000FF"/>
                </w:rPr>
                <w:t>N 1906</w:t>
              </w:r>
            </w:hyperlink>
            <w:r>
              <w:rPr>
                <w:color w:val="392C69"/>
              </w:rPr>
              <w:t xml:space="preserve">, от 19.02.2020 </w:t>
            </w:r>
            <w:hyperlink r:id="rId47" w:history="1">
              <w:r>
                <w:rPr>
                  <w:color w:val="0000FF"/>
                </w:rPr>
                <w:t>N 180</w:t>
              </w:r>
            </w:hyperlink>
            <w:r>
              <w:rPr>
                <w:color w:val="392C69"/>
              </w:rPr>
              <w:t xml:space="preserve">, от 16.04.2020 </w:t>
            </w:r>
            <w:hyperlink r:id="rId48" w:history="1">
              <w:r>
                <w:rPr>
                  <w:color w:val="0000FF"/>
                </w:rPr>
                <w:t>N 523</w:t>
              </w:r>
            </w:hyperlink>
            <w:r>
              <w:rPr>
                <w:color w:val="392C69"/>
              </w:rPr>
              <w:t>,</w:t>
            </w:r>
          </w:p>
          <w:p w:rsidR="002827B9" w:rsidRDefault="002827B9">
            <w:pPr>
              <w:pStyle w:val="ConsPlusNormal"/>
              <w:jc w:val="center"/>
            </w:pPr>
            <w:r>
              <w:rPr>
                <w:color w:val="392C69"/>
              </w:rPr>
              <w:t xml:space="preserve">от 06.08.2020 </w:t>
            </w:r>
            <w:hyperlink r:id="rId49" w:history="1">
              <w:r>
                <w:rPr>
                  <w:color w:val="0000FF"/>
                </w:rPr>
                <w:t>N 1193</w:t>
              </w:r>
            </w:hyperlink>
            <w:r>
              <w:rPr>
                <w:color w:val="392C69"/>
              </w:rPr>
              <w:t xml:space="preserve">, от 07.11.2020 </w:t>
            </w:r>
            <w:hyperlink r:id="rId50" w:history="1">
              <w:r>
                <w:rPr>
                  <w:color w:val="0000FF"/>
                </w:rPr>
                <w:t>N 1799</w:t>
              </w:r>
            </w:hyperlink>
            <w:r>
              <w:rPr>
                <w:color w:val="392C69"/>
              </w:rPr>
              <w:t>)</w:t>
            </w:r>
          </w:p>
        </w:tc>
      </w:tr>
    </w:tbl>
    <w:p w:rsidR="002827B9" w:rsidRDefault="002827B9">
      <w:pPr>
        <w:pStyle w:val="ConsPlusNormal"/>
        <w:jc w:val="center"/>
      </w:pPr>
    </w:p>
    <w:p w:rsidR="002827B9" w:rsidRDefault="002827B9">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2827B9" w:rsidRDefault="002827B9">
      <w:pPr>
        <w:pStyle w:val="ConsPlusNormal"/>
        <w:spacing w:before="220"/>
        <w:ind w:firstLine="540"/>
        <w:jc w:val="both"/>
      </w:pPr>
      <w:bookmarkStart w:id="1" w:name="P61"/>
      <w:bookmarkEnd w:id="1"/>
      <w:r>
        <w:t xml:space="preserve">2. В реестр контрактов включаются следующие информация и документы, установленные </w:t>
      </w:r>
      <w:hyperlink r:id="rId51"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2827B9" w:rsidRDefault="002827B9">
      <w:pPr>
        <w:pStyle w:val="ConsPlusNormal"/>
        <w:spacing w:before="220"/>
        <w:ind w:firstLine="540"/>
        <w:jc w:val="both"/>
      </w:pPr>
      <w:bookmarkStart w:id="2" w:name="P62"/>
      <w:bookmarkEnd w:id="2"/>
      <w:r>
        <w:t>а) наименование заказчика;</w:t>
      </w:r>
    </w:p>
    <w:p w:rsidR="002827B9" w:rsidRDefault="002827B9">
      <w:pPr>
        <w:pStyle w:val="ConsPlusNormal"/>
        <w:spacing w:before="220"/>
        <w:ind w:firstLine="540"/>
        <w:jc w:val="both"/>
      </w:pPr>
      <w:bookmarkStart w:id="3" w:name="P63"/>
      <w:bookmarkEnd w:id="3"/>
      <w:r>
        <w:t>б) источник финансирования;</w:t>
      </w:r>
    </w:p>
    <w:p w:rsidR="002827B9" w:rsidRDefault="002827B9">
      <w:pPr>
        <w:pStyle w:val="ConsPlusNormal"/>
        <w:spacing w:before="220"/>
        <w:ind w:firstLine="540"/>
        <w:jc w:val="both"/>
      </w:pPr>
      <w:r>
        <w:t>в) способ определения поставщика (подрядчика, исполнителя);</w:t>
      </w:r>
    </w:p>
    <w:p w:rsidR="002827B9" w:rsidRDefault="002827B9">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2827B9" w:rsidRDefault="002827B9">
      <w:pPr>
        <w:pStyle w:val="ConsPlusNormal"/>
        <w:jc w:val="both"/>
      </w:pPr>
      <w:r>
        <w:t xml:space="preserve">(пп. "г" в ред. </w:t>
      </w:r>
      <w:hyperlink r:id="rId52" w:history="1">
        <w:r>
          <w:rPr>
            <w:color w:val="0000FF"/>
          </w:rPr>
          <w:t>Постановления</w:t>
        </w:r>
      </w:hyperlink>
      <w:r>
        <w:t xml:space="preserve"> Правительства РФ от 31.07.2014 N 752)</w:t>
      </w:r>
    </w:p>
    <w:p w:rsidR="002827B9" w:rsidRDefault="002827B9">
      <w:pPr>
        <w:pStyle w:val="ConsPlusNormal"/>
        <w:spacing w:before="220"/>
        <w:ind w:firstLine="540"/>
        <w:jc w:val="both"/>
      </w:pPr>
      <w:bookmarkStart w:id="4" w:name="P67"/>
      <w:bookmarkEnd w:id="4"/>
      <w:r>
        <w:t>д) дата заключения и номер (при наличии) контракта;</w:t>
      </w:r>
    </w:p>
    <w:p w:rsidR="002827B9" w:rsidRDefault="002827B9">
      <w:pPr>
        <w:pStyle w:val="ConsPlusNormal"/>
        <w:jc w:val="both"/>
      </w:pPr>
      <w:r>
        <w:t xml:space="preserve">(пп. "д" в ред. </w:t>
      </w:r>
      <w:hyperlink r:id="rId53" w:history="1">
        <w:r>
          <w:rPr>
            <w:color w:val="0000FF"/>
          </w:rPr>
          <w:t>Постановления</w:t>
        </w:r>
      </w:hyperlink>
      <w:r>
        <w:t xml:space="preserve"> Правительства РФ от 31.07.2014 N 752)</w:t>
      </w:r>
    </w:p>
    <w:p w:rsidR="002827B9" w:rsidRDefault="002827B9">
      <w:pPr>
        <w:pStyle w:val="ConsPlusNormal"/>
        <w:spacing w:before="220"/>
        <w:ind w:firstLine="540"/>
        <w:jc w:val="both"/>
      </w:pPr>
      <w:bookmarkStart w:id="5" w:name="P69"/>
      <w:bookmarkEnd w:id="5"/>
      <w:proofErr w:type="gramStart"/>
      <w:r>
        <w:t>е) указанные в контракте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w:t>
      </w:r>
      <w:proofErr w:type="gramEnd"/>
      <w:r>
        <w:t xml:space="preserve">), наименование страны происхождения товара (при осуществлении закупки товара, в том числе поставляемого заказчику при выполнении закупаемых </w:t>
      </w:r>
      <w:r>
        <w:lastRenderedPageBreak/>
        <w:t xml:space="preserve">работ, оказании закупаемых услуг) с учетом положений </w:t>
      </w:r>
      <w:hyperlink w:anchor="P93" w:history="1">
        <w:r>
          <w:rPr>
            <w:color w:val="0000FF"/>
          </w:rPr>
          <w:t>подпункта "р"</w:t>
        </w:r>
      </w:hyperlink>
      <w:r>
        <w:t xml:space="preserve"> настоящего пункта, а также информация об иных характеристиках объектов закупки;</w:t>
      </w:r>
    </w:p>
    <w:p w:rsidR="002827B9" w:rsidRDefault="002827B9">
      <w:pPr>
        <w:pStyle w:val="ConsPlusNormal"/>
        <w:jc w:val="both"/>
      </w:pPr>
      <w:r>
        <w:t xml:space="preserve">(в ред. Постановлений Правительства РФ от 01.12.2016 </w:t>
      </w:r>
      <w:hyperlink r:id="rId54" w:history="1">
        <w:r>
          <w:rPr>
            <w:color w:val="0000FF"/>
          </w:rPr>
          <w:t>N 1285</w:t>
        </w:r>
      </w:hyperlink>
      <w:r>
        <w:t xml:space="preserve">, от 13.04.2017 </w:t>
      </w:r>
      <w:hyperlink r:id="rId55" w:history="1">
        <w:r>
          <w:rPr>
            <w:color w:val="0000FF"/>
          </w:rPr>
          <w:t>N 443</w:t>
        </w:r>
      </w:hyperlink>
      <w:r>
        <w:t xml:space="preserve">, от 27.07.2019 </w:t>
      </w:r>
      <w:hyperlink r:id="rId56" w:history="1">
        <w:r>
          <w:rPr>
            <w:color w:val="0000FF"/>
          </w:rPr>
          <w:t>N 973</w:t>
        </w:r>
      </w:hyperlink>
      <w:r>
        <w:t xml:space="preserve">, от 05.11.2019 </w:t>
      </w:r>
      <w:hyperlink r:id="rId57" w:history="1">
        <w:r>
          <w:rPr>
            <w:color w:val="0000FF"/>
          </w:rPr>
          <w:t>N 1400</w:t>
        </w:r>
      </w:hyperlink>
      <w:r>
        <w:t xml:space="preserve">, </w:t>
      </w:r>
      <w:proofErr w:type="gramStart"/>
      <w:r>
        <w:t>от</w:t>
      </w:r>
      <w:proofErr w:type="gramEnd"/>
      <w:r>
        <w:t xml:space="preserve"> 19.02.2020 </w:t>
      </w:r>
      <w:hyperlink r:id="rId58" w:history="1">
        <w:r>
          <w:rPr>
            <w:color w:val="0000FF"/>
          </w:rPr>
          <w:t>N 180</w:t>
        </w:r>
      </w:hyperlink>
      <w:r>
        <w:t xml:space="preserve">, от 16.04.2020 </w:t>
      </w:r>
      <w:hyperlink r:id="rId59" w:history="1">
        <w:r>
          <w:rPr>
            <w:color w:val="0000FF"/>
          </w:rPr>
          <w:t>N 523</w:t>
        </w:r>
      </w:hyperlink>
      <w:r>
        <w:t>)</w:t>
      </w:r>
    </w:p>
    <w:p w:rsidR="002827B9" w:rsidRDefault="002827B9">
      <w:pPr>
        <w:pStyle w:val="ConsPlusNormal"/>
        <w:spacing w:before="220"/>
        <w:ind w:firstLine="540"/>
        <w:jc w:val="both"/>
      </w:pPr>
      <w:bookmarkStart w:id="6" w:name="P71"/>
      <w:bookmarkEnd w:id="6"/>
      <w:proofErr w:type="gramStart"/>
      <w:r>
        <w:t>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roofErr w:type="gramEnd"/>
    </w:p>
    <w:p w:rsidR="002827B9" w:rsidRDefault="002827B9">
      <w:pPr>
        <w:pStyle w:val="ConsPlusNormal"/>
        <w:jc w:val="both"/>
      </w:pPr>
      <w:r>
        <w:t xml:space="preserve">(пп. "е(1)" </w:t>
      </w:r>
      <w:proofErr w:type="gramStart"/>
      <w:r>
        <w:t>введен</w:t>
      </w:r>
      <w:proofErr w:type="gramEnd"/>
      <w:r>
        <w:t xml:space="preserve"> </w:t>
      </w:r>
      <w:hyperlink r:id="rId60" w:history="1">
        <w:r>
          <w:rPr>
            <w:color w:val="0000FF"/>
          </w:rPr>
          <w:t>Постановлением</w:t>
        </w:r>
      </w:hyperlink>
      <w:r>
        <w:t xml:space="preserve"> Правительства РФ от 01.12.2016 N 1285)</w:t>
      </w:r>
    </w:p>
    <w:p w:rsidR="002827B9" w:rsidRDefault="002827B9">
      <w:pPr>
        <w:pStyle w:val="ConsPlusNormal"/>
        <w:spacing w:before="220"/>
        <w:ind w:firstLine="540"/>
        <w:jc w:val="both"/>
      </w:pPr>
      <w:bookmarkStart w:id="7" w:name="P73"/>
      <w:bookmarkEnd w:id="7"/>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w:t>
      </w:r>
      <w:proofErr w:type="gramEnd"/>
      <w:r>
        <w:t xml:space="preserve">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61" w:history="1">
        <w:r>
          <w:rPr>
            <w:color w:val="0000FF"/>
          </w:rPr>
          <w:t>пунктами 13</w:t>
        </w:r>
      </w:hyperlink>
      <w:r>
        <w:t xml:space="preserve"> и </w:t>
      </w:r>
      <w:hyperlink r:id="rId62" w:history="1">
        <w:r>
          <w:rPr>
            <w:color w:val="0000FF"/>
          </w:rPr>
          <w:t>17 части 1 статьи 93</w:t>
        </w:r>
      </w:hyperlink>
      <w:r>
        <w:t xml:space="preserve"> Федерального закона;</w:t>
      </w:r>
    </w:p>
    <w:p w:rsidR="002827B9" w:rsidRDefault="002827B9">
      <w:pPr>
        <w:pStyle w:val="ConsPlusNormal"/>
        <w:jc w:val="both"/>
      </w:pPr>
      <w:r>
        <w:t xml:space="preserve">(в ред. Постановлений Правительства РФ от 31.07.2014 </w:t>
      </w:r>
      <w:hyperlink r:id="rId63" w:history="1">
        <w:r>
          <w:rPr>
            <w:color w:val="0000FF"/>
          </w:rPr>
          <w:t>N 752</w:t>
        </w:r>
      </w:hyperlink>
      <w:r>
        <w:t xml:space="preserve">, от 31.05.2018 </w:t>
      </w:r>
      <w:hyperlink r:id="rId64" w:history="1">
        <w:r>
          <w:rPr>
            <w:color w:val="0000FF"/>
          </w:rPr>
          <w:t>N 632</w:t>
        </w:r>
      </w:hyperlink>
      <w:r>
        <w:t xml:space="preserve">, от 05.11.2019 </w:t>
      </w:r>
      <w:hyperlink r:id="rId65" w:history="1">
        <w:r>
          <w:rPr>
            <w:color w:val="0000FF"/>
          </w:rPr>
          <w:t>N 1400</w:t>
        </w:r>
      </w:hyperlink>
      <w:r>
        <w:t>)</w:t>
      </w:r>
    </w:p>
    <w:p w:rsidR="002827B9" w:rsidRDefault="002827B9">
      <w:pPr>
        <w:pStyle w:val="ConsPlusNormal"/>
        <w:spacing w:before="220"/>
        <w:ind w:firstLine="540"/>
        <w:jc w:val="both"/>
      </w:pPr>
      <w:bookmarkStart w:id="8" w:name="P75"/>
      <w:bookmarkEnd w:id="8"/>
      <w:proofErr w:type="gramStart"/>
      <w:r>
        <w:t>ж</w:t>
      </w:r>
      <w:proofErr w:type="gramEnd"/>
      <w:r>
        <w:t xml:space="preserve">(1)) информация о гарантийных обязательствах, предусмотренных </w:t>
      </w:r>
      <w:hyperlink r:id="rId66" w:history="1">
        <w:r>
          <w:rPr>
            <w:color w:val="0000FF"/>
          </w:rPr>
          <w:t>частью 4 статьи 33</w:t>
        </w:r>
      </w:hyperlink>
      <w: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2827B9" w:rsidRDefault="002827B9">
      <w:pPr>
        <w:pStyle w:val="ConsPlusNormal"/>
        <w:jc w:val="both"/>
      </w:pPr>
      <w:r>
        <w:t xml:space="preserve">(пп. "ж(1)" в ред. </w:t>
      </w:r>
      <w:hyperlink r:id="rId67" w:history="1">
        <w:r>
          <w:rPr>
            <w:color w:val="0000FF"/>
          </w:rPr>
          <w:t>Постановления</w:t>
        </w:r>
      </w:hyperlink>
      <w:r>
        <w:t xml:space="preserve"> Правительства РФ от 05.11.2019 N 1400)</w:t>
      </w:r>
    </w:p>
    <w:p w:rsidR="002827B9" w:rsidRDefault="002827B9">
      <w:pPr>
        <w:pStyle w:val="ConsPlusNormal"/>
        <w:spacing w:before="220"/>
        <w:ind w:firstLine="540"/>
        <w:jc w:val="both"/>
      </w:pPr>
      <w:bookmarkStart w:id="9" w:name="P77"/>
      <w:bookmarkEnd w:id="9"/>
      <w:r>
        <w:t>з) информация об изменении контракта с указанием условий контракта, которые были изменены;</w:t>
      </w:r>
    </w:p>
    <w:p w:rsidR="002827B9" w:rsidRDefault="002827B9">
      <w:pPr>
        <w:pStyle w:val="ConsPlusNormal"/>
        <w:spacing w:before="220"/>
        <w:ind w:firstLine="540"/>
        <w:jc w:val="both"/>
      </w:pPr>
      <w:bookmarkStart w:id="10" w:name="P78"/>
      <w:bookmarkEnd w:id="10"/>
      <w:r>
        <w:t xml:space="preserve">и) копия заключенного контракта, подписанная электронной подписью, вид которой предусмотрен Федеральным </w:t>
      </w:r>
      <w:hyperlink r:id="rId68" w:history="1">
        <w:r>
          <w:rPr>
            <w:color w:val="0000FF"/>
          </w:rPr>
          <w:t>законом</w:t>
        </w:r>
      </w:hyperlink>
      <w:r>
        <w:t>, заказчика;</w:t>
      </w:r>
    </w:p>
    <w:p w:rsidR="002827B9" w:rsidRDefault="002827B9">
      <w:pPr>
        <w:pStyle w:val="ConsPlusNormal"/>
        <w:jc w:val="both"/>
      </w:pPr>
      <w:r>
        <w:t xml:space="preserve">(в ред. Постановлений Правительства РФ от 31.05.2018 </w:t>
      </w:r>
      <w:hyperlink r:id="rId69" w:history="1">
        <w:r>
          <w:rPr>
            <w:color w:val="0000FF"/>
          </w:rPr>
          <w:t>N 632</w:t>
        </w:r>
      </w:hyperlink>
      <w:r>
        <w:t xml:space="preserve">, от 30.06.2018 </w:t>
      </w:r>
      <w:hyperlink r:id="rId70" w:history="1">
        <w:r>
          <w:rPr>
            <w:color w:val="0000FF"/>
          </w:rPr>
          <w:t>N 768</w:t>
        </w:r>
      </w:hyperlink>
      <w:r>
        <w:t>)</w:t>
      </w:r>
    </w:p>
    <w:p w:rsidR="002827B9" w:rsidRDefault="002827B9">
      <w:pPr>
        <w:pStyle w:val="ConsPlusNormal"/>
        <w:spacing w:before="220"/>
        <w:ind w:firstLine="540"/>
        <w:jc w:val="both"/>
      </w:pPr>
      <w:bookmarkStart w:id="11" w:name="P80"/>
      <w:bookmarkEnd w:id="11"/>
      <w:proofErr w:type="gramStart"/>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71"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w:t>
      </w:r>
      <w:proofErr w:type="gramEnd"/>
      <w:r>
        <w:t xml:space="preserve"> договора с соисполнителем (субподрядчиком);</w:t>
      </w:r>
    </w:p>
    <w:p w:rsidR="002827B9" w:rsidRDefault="002827B9">
      <w:pPr>
        <w:pStyle w:val="ConsPlusNormal"/>
        <w:jc w:val="both"/>
      </w:pPr>
      <w:r>
        <w:t xml:space="preserve">(пп. "и(1)" </w:t>
      </w:r>
      <w:proofErr w:type="gramStart"/>
      <w:r>
        <w:t>введен</w:t>
      </w:r>
      <w:proofErr w:type="gramEnd"/>
      <w:r>
        <w:t xml:space="preserve"> </w:t>
      </w:r>
      <w:hyperlink r:id="rId72" w:history="1">
        <w:r>
          <w:rPr>
            <w:color w:val="0000FF"/>
          </w:rPr>
          <w:t>Постановлением</w:t>
        </w:r>
      </w:hyperlink>
      <w:r>
        <w:t xml:space="preserve"> Правительства РФ от 13.04.2017 N 443)</w:t>
      </w:r>
    </w:p>
    <w:p w:rsidR="002827B9" w:rsidRDefault="002827B9">
      <w:pPr>
        <w:pStyle w:val="ConsPlusNormal"/>
        <w:spacing w:before="220"/>
        <w:ind w:firstLine="540"/>
        <w:jc w:val="both"/>
      </w:pPr>
      <w:bookmarkStart w:id="12" w:name="P82"/>
      <w:bookmarkEnd w:id="12"/>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73" w:history="1">
        <w:r>
          <w:rPr>
            <w:color w:val="0000FF"/>
          </w:rPr>
          <w:t>пунктом 25 части 1 статьи 93</w:t>
        </w:r>
      </w:hyperlink>
      <w:r>
        <w:t xml:space="preserve"> Федерального закона;</w:t>
      </w:r>
    </w:p>
    <w:p w:rsidR="002827B9" w:rsidRDefault="002827B9">
      <w:pPr>
        <w:pStyle w:val="ConsPlusNormal"/>
        <w:jc w:val="both"/>
      </w:pPr>
      <w:r>
        <w:lastRenderedPageBreak/>
        <w:t xml:space="preserve">(пп. "и(2)" </w:t>
      </w:r>
      <w:proofErr w:type="gramStart"/>
      <w:r>
        <w:t>введен</w:t>
      </w:r>
      <w:proofErr w:type="gramEnd"/>
      <w:r>
        <w:t xml:space="preserve"> </w:t>
      </w:r>
      <w:hyperlink r:id="rId74" w:history="1">
        <w:r>
          <w:rPr>
            <w:color w:val="0000FF"/>
          </w:rPr>
          <w:t>Постановлением</w:t>
        </w:r>
      </w:hyperlink>
      <w:r>
        <w:t xml:space="preserve"> Правительства РФ от 31.05.2018 N 632)</w:t>
      </w:r>
    </w:p>
    <w:p w:rsidR="002827B9" w:rsidRDefault="002827B9">
      <w:pPr>
        <w:pStyle w:val="ConsPlusNormal"/>
        <w:spacing w:before="220"/>
        <w:ind w:firstLine="540"/>
        <w:jc w:val="both"/>
      </w:pPr>
      <w:bookmarkStart w:id="13" w:name="P84"/>
      <w:bookmarkEnd w:id="13"/>
      <w:proofErr w:type="gramStart"/>
      <w:r>
        <w:t>к) информация об исполнении контракта (отдельного этапа исполнения контракта), в том числе информация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w:t>
      </w:r>
      <w:proofErr w:type="gramEnd"/>
      <w:r>
        <w:t xml:space="preserve"> </w:t>
      </w:r>
      <w:proofErr w:type="gramStart"/>
      <w:r>
        <w:t xml:space="preserve">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hyperlink r:id="rId75" w:history="1">
        <w:r>
          <w:rPr>
            <w:color w:val="0000FF"/>
          </w:rPr>
          <w:t>частью 4 статьи 33</w:t>
        </w:r>
      </w:hyperlink>
      <w:r>
        <w:t xml:space="preserve"> Федерального закона,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w:t>
      </w:r>
      <w:proofErr w:type="gramEnd"/>
      <w:r>
        <w:t xml:space="preserve">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3" w:history="1">
        <w:r>
          <w:rPr>
            <w:color w:val="0000FF"/>
          </w:rPr>
          <w:t>подпункта "р"</w:t>
        </w:r>
      </w:hyperlink>
      <w:r>
        <w:t xml:space="preserve"> настоящего пункта, информация о производителе товара в отношении исполненного контракта;</w:t>
      </w:r>
    </w:p>
    <w:p w:rsidR="002827B9" w:rsidRDefault="002827B9">
      <w:pPr>
        <w:pStyle w:val="ConsPlusNormal"/>
        <w:jc w:val="both"/>
      </w:pPr>
      <w:r>
        <w:t xml:space="preserve">(в ред. Постановлений Правительства РФ от 01.12.2016 </w:t>
      </w:r>
      <w:hyperlink r:id="rId76" w:history="1">
        <w:r>
          <w:rPr>
            <w:color w:val="0000FF"/>
          </w:rPr>
          <w:t>N 1285</w:t>
        </w:r>
      </w:hyperlink>
      <w:r>
        <w:t xml:space="preserve">, от 27.07.2019 </w:t>
      </w:r>
      <w:hyperlink r:id="rId77" w:history="1">
        <w:r>
          <w:rPr>
            <w:color w:val="0000FF"/>
          </w:rPr>
          <w:t>N 973</w:t>
        </w:r>
      </w:hyperlink>
      <w:r>
        <w:t xml:space="preserve">, от 05.11.2019 </w:t>
      </w:r>
      <w:hyperlink r:id="rId78" w:history="1">
        <w:r>
          <w:rPr>
            <w:color w:val="0000FF"/>
          </w:rPr>
          <w:t>N 1400</w:t>
        </w:r>
      </w:hyperlink>
      <w:r>
        <w:t xml:space="preserve">, от 27.12.2019 </w:t>
      </w:r>
      <w:hyperlink r:id="rId79" w:history="1">
        <w:r>
          <w:rPr>
            <w:color w:val="0000FF"/>
          </w:rPr>
          <w:t>N 1906</w:t>
        </w:r>
      </w:hyperlink>
      <w:r>
        <w:t xml:space="preserve">, </w:t>
      </w:r>
      <w:proofErr w:type="gramStart"/>
      <w:r>
        <w:t>от</w:t>
      </w:r>
      <w:proofErr w:type="gramEnd"/>
      <w:r>
        <w:t xml:space="preserve"> 19.02.2020 </w:t>
      </w:r>
      <w:hyperlink r:id="rId80" w:history="1">
        <w:r>
          <w:rPr>
            <w:color w:val="0000FF"/>
          </w:rPr>
          <w:t>N 180</w:t>
        </w:r>
      </w:hyperlink>
      <w:r>
        <w:t xml:space="preserve">, от 16.04.2020 </w:t>
      </w:r>
      <w:hyperlink r:id="rId81" w:history="1">
        <w:r>
          <w:rPr>
            <w:color w:val="0000FF"/>
          </w:rPr>
          <w:t>N 523</w:t>
        </w:r>
      </w:hyperlink>
      <w:r>
        <w:t xml:space="preserve">, от 06.08.2020 </w:t>
      </w:r>
      <w:hyperlink r:id="rId82" w:history="1">
        <w:r>
          <w:rPr>
            <w:color w:val="0000FF"/>
          </w:rPr>
          <w:t>N 1193</w:t>
        </w:r>
      </w:hyperlink>
      <w:r>
        <w:t>)</w:t>
      </w:r>
    </w:p>
    <w:p w:rsidR="002827B9" w:rsidRDefault="002827B9">
      <w:pPr>
        <w:pStyle w:val="ConsPlusNormal"/>
        <w:spacing w:before="220"/>
        <w:ind w:firstLine="540"/>
        <w:jc w:val="both"/>
      </w:pPr>
      <w:bookmarkStart w:id="14" w:name="P86"/>
      <w:bookmarkEnd w:id="14"/>
      <w:r>
        <w:t>л) информация о расторжении контракта с указанием оснований его расторжения;</w:t>
      </w:r>
    </w:p>
    <w:p w:rsidR="002827B9" w:rsidRDefault="002827B9">
      <w:pPr>
        <w:pStyle w:val="ConsPlusNormal"/>
        <w:spacing w:before="220"/>
        <w:ind w:firstLine="540"/>
        <w:jc w:val="both"/>
      </w:pPr>
      <w:bookmarkStart w:id="15" w:name="P87"/>
      <w:bookmarkEnd w:id="15"/>
      <w:r>
        <w:t>м) идентификационный код закупки;</w:t>
      </w:r>
    </w:p>
    <w:p w:rsidR="002827B9" w:rsidRDefault="002827B9">
      <w:pPr>
        <w:pStyle w:val="ConsPlusNormal"/>
        <w:spacing w:before="220"/>
        <w:ind w:firstLine="540"/>
        <w:jc w:val="both"/>
      </w:pPr>
      <w:bookmarkStart w:id="16" w:name="P88"/>
      <w:bookmarkEnd w:id="16"/>
      <w:r>
        <w:t>н) документ о приемке (в случае принятия решения о приемке поставленного товара, выполненной работы, оказанной услуги);</w:t>
      </w:r>
    </w:p>
    <w:p w:rsidR="002827B9" w:rsidRDefault="002827B9">
      <w:pPr>
        <w:pStyle w:val="ConsPlusNormal"/>
        <w:spacing w:before="220"/>
        <w:ind w:firstLine="540"/>
        <w:jc w:val="both"/>
      </w:pPr>
      <w:bookmarkStart w:id="17" w:name="P89"/>
      <w:bookmarkEnd w:id="17"/>
      <w:r>
        <w:t xml:space="preserve">о) решение врачебной комиссии, предусмотренное </w:t>
      </w:r>
      <w:hyperlink r:id="rId83" w:history="1">
        <w:r>
          <w:rPr>
            <w:color w:val="0000FF"/>
          </w:rPr>
          <w:t>пунктом 7 части 2 статьи 83</w:t>
        </w:r>
      </w:hyperlink>
      <w:r>
        <w:t xml:space="preserve">, </w:t>
      </w:r>
      <w:hyperlink r:id="rId84" w:history="1">
        <w:r>
          <w:rPr>
            <w:color w:val="0000FF"/>
          </w:rPr>
          <w:t>пунктом 3 части 2 статьи 83(1)</w:t>
        </w:r>
      </w:hyperlink>
      <w:r>
        <w:t xml:space="preserve"> и </w:t>
      </w:r>
      <w:hyperlink r:id="rId85"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2827B9" w:rsidRDefault="002827B9">
      <w:pPr>
        <w:pStyle w:val="ConsPlusNormal"/>
        <w:jc w:val="both"/>
      </w:pPr>
      <w:r>
        <w:t xml:space="preserve">(в ред. Постановлений Правительства РФ от 31.07.2014 </w:t>
      </w:r>
      <w:hyperlink r:id="rId86" w:history="1">
        <w:r>
          <w:rPr>
            <w:color w:val="0000FF"/>
          </w:rPr>
          <w:t>N 752</w:t>
        </w:r>
      </w:hyperlink>
      <w:r>
        <w:t xml:space="preserve">, от 31.05.2018 </w:t>
      </w:r>
      <w:hyperlink r:id="rId87" w:history="1">
        <w:r>
          <w:rPr>
            <w:color w:val="0000FF"/>
          </w:rPr>
          <w:t>N 632</w:t>
        </w:r>
      </w:hyperlink>
      <w:r>
        <w:t>)</w:t>
      </w:r>
    </w:p>
    <w:p w:rsidR="002827B9" w:rsidRDefault="002827B9">
      <w:pPr>
        <w:pStyle w:val="ConsPlusNormal"/>
        <w:spacing w:before="220"/>
        <w:ind w:firstLine="540"/>
        <w:jc w:val="both"/>
      </w:pPr>
      <w:bookmarkStart w:id="18" w:name="P91"/>
      <w:bookmarkEnd w:id="18"/>
      <w:r>
        <w:t>п) информация о признании судом контракта недействительным (при наличии);</w:t>
      </w:r>
    </w:p>
    <w:p w:rsidR="002827B9" w:rsidRDefault="002827B9">
      <w:pPr>
        <w:pStyle w:val="ConsPlusNormal"/>
        <w:jc w:val="both"/>
      </w:pPr>
      <w:r>
        <w:t xml:space="preserve">(пп. "п" </w:t>
      </w:r>
      <w:proofErr w:type="gramStart"/>
      <w:r>
        <w:t>введен</w:t>
      </w:r>
      <w:proofErr w:type="gramEnd"/>
      <w:r>
        <w:t xml:space="preserve"> </w:t>
      </w:r>
      <w:hyperlink r:id="rId88" w:history="1">
        <w:r>
          <w:rPr>
            <w:color w:val="0000FF"/>
          </w:rPr>
          <w:t>Постановлением</w:t>
        </w:r>
      </w:hyperlink>
      <w:r>
        <w:t xml:space="preserve"> Правительства РФ от 05.11.2019 N 1400)</w:t>
      </w:r>
    </w:p>
    <w:p w:rsidR="002827B9" w:rsidRDefault="002827B9">
      <w:pPr>
        <w:pStyle w:val="ConsPlusNormal"/>
        <w:spacing w:before="220"/>
        <w:ind w:firstLine="540"/>
        <w:jc w:val="both"/>
      </w:pPr>
      <w:bookmarkStart w:id="19" w:name="P93"/>
      <w:bookmarkEnd w:id="19"/>
      <w:proofErr w:type="gramStart"/>
      <w:r>
        <w:t xml:space="preserve">р) если объектом закупки являются работы по строительству, реконструкции, капитальному ремонту, сносу объекта капитального строительства, предусмотренная </w:t>
      </w:r>
      <w:hyperlink w:anchor="P69" w:history="1">
        <w:r>
          <w:rPr>
            <w:color w:val="0000FF"/>
          </w:rPr>
          <w:t>подпунктами "е"</w:t>
        </w:r>
      </w:hyperlink>
      <w:r>
        <w:t xml:space="preserve"> и </w:t>
      </w:r>
      <w:hyperlink w:anchor="P84" w:history="1">
        <w:r>
          <w:rPr>
            <w:color w:val="0000FF"/>
          </w:rPr>
          <w:t>"к"</w:t>
        </w:r>
      </w:hyperlink>
      <w:r>
        <w:t xml:space="preserve"> настоящего пункта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roofErr w:type="gramEnd"/>
      <w:r>
        <w:t xml:space="preserve"> </w:t>
      </w:r>
      <w:proofErr w:type="gramStart"/>
      <w:r>
        <w:t>При этом при осуществлении закупки путем проведения электронного аукциона в случае включения в документацию о закупке</w:t>
      </w:r>
      <w:proofErr w:type="gramEnd"/>
      <w:r>
        <w:t xml:space="preserve"> в соответствии с </w:t>
      </w:r>
      <w:hyperlink r:id="rId89" w:history="1">
        <w:r>
          <w:rPr>
            <w:color w:val="0000FF"/>
          </w:rPr>
          <w:t>пунктом 8 части 1 статьи 33</w:t>
        </w:r>
      </w:hyperlink>
      <w:r>
        <w:t xml:space="preserve"> Федерального закона проектной документации положения </w:t>
      </w:r>
      <w:hyperlink w:anchor="P69" w:history="1">
        <w:r>
          <w:rPr>
            <w:color w:val="0000FF"/>
          </w:rPr>
          <w:t>подпункта "е"</w:t>
        </w:r>
      </w:hyperlink>
      <w:r>
        <w:t xml:space="preserve"> настоящего пункта в отношении информации о стране происхождения товара не применяются.</w:t>
      </w:r>
    </w:p>
    <w:p w:rsidR="002827B9" w:rsidRDefault="002827B9">
      <w:pPr>
        <w:pStyle w:val="ConsPlusNormal"/>
        <w:jc w:val="both"/>
      </w:pPr>
      <w:r>
        <w:t xml:space="preserve">(пп. "р" </w:t>
      </w:r>
      <w:proofErr w:type="gramStart"/>
      <w:r>
        <w:t>введен</w:t>
      </w:r>
      <w:proofErr w:type="gramEnd"/>
      <w:r>
        <w:t xml:space="preserve"> </w:t>
      </w:r>
      <w:hyperlink r:id="rId90" w:history="1">
        <w:r>
          <w:rPr>
            <w:color w:val="0000FF"/>
          </w:rPr>
          <w:t>Постановлением</w:t>
        </w:r>
      </w:hyperlink>
      <w:r>
        <w:t xml:space="preserve"> Правительства РФ от 16.04.2020 N 523)</w:t>
      </w:r>
    </w:p>
    <w:p w:rsidR="002827B9" w:rsidRDefault="002827B9">
      <w:pPr>
        <w:pStyle w:val="ConsPlusNormal"/>
        <w:spacing w:before="220"/>
        <w:ind w:firstLine="540"/>
        <w:jc w:val="both"/>
      </w:pPr>
      <w:r>
        <w:t xml:space="preserve">2(1). Утратил силу. - </w:t>
      </w:r>
      <w:hyperlink r:id="rId91" w:history="1">
        <w:r>
          <w:rPr>
            <w:color w:val="0000FF"/>
          </w:rPr>
          <w:t>Постановление</w:t>
        </w:r>
      </w:hyperlink>
      <w:r>
        <w:t xml:space="preserve"> Правительства РФ от 13.04.2017 N 443.</w:t>
      </w:r>
    </w:p>
    <w:p w:rsidR="002827B9" w:rsidRDefault="002827B9">
      <w:pPr>
        <w:pStyle w:val="ConsPlusNormal"/>
        <w:spacing w:before="220"/>
        <w:ind w:firstLine="540"/>
        <w:jc w:val="both"/>
      </w:pPr>
      <w:r>
        <w:t xml:space="preserve">3. В реестр контрактов не включается информация о контрактах, заключенных в соответствии с </w:t>
      </w:r>
      <w:hyperlink r:id="rId92" w:history="1">
        <w:r>
          <w:rPr>
            <w:color w:val="0000FF"/>
          </w:rPr>
          <w:t>пунктами 4</w:t>
        </w:r>
      </w:hyperlink>
      <w:r>
        <w:t xml:space="preserve">, </w:t>
      </w:r>
      <w:hyperlink r:id="rId93" w:history="1">
        <w:r>
          <w:rPr>
            <w:color w:val="0000FF"/>
          </w:rPr>
          <w:t>5</w:t>
        </w:r>
      </w:hyperlink>
      <w:r>
        <w:t xml:space="preserve">, </w:t>
      </w:r>
      <w:hyperlink r:id="rId94" w:history="1">
        <w:r>
          <w:rPr>
            <w:color w:val="0000FF"/>
          </w:rPr>
          <w:t>23</w:t>
        </w:r>
      </w:hyperlink>
      <w:r>
        <w:t xml:space="preserve">, </w:t>
      </w:r>
      <w:hyperlink r:id="rId95" w:history="1">
        <w:r>
          <w:rPr>
            <w:color w:val="0000FF"/>
          </w:rPr>
          <w:t>42</w:t>
        </w:r>
      </w:hyperlink>
      <w:r>
        <w:t xml:space="preserve">, </w:t>
      </w:r>
      <w:hyperlink r:id="rId96" w:history="1">
        <w:r>
          <w:rPr>
            <w:color w:val="0000FF"/>
          </w:rPr>
          <w:t>44</w:t>
        </w:r>
      </w:hyperlink>
      <w:r>
        <w:t xml:space="preserve">, </w:t>
      </w:r>
      <w:hyperlink r:id="rId97" w:history="1">
        <w:r>
          <w:rPr>
            <w:color w:val="0000FF"/>
          </w:rPr>
          <w:t>45</w:t>
        </w:r>
      </w:hyperlink>
      <w:r>
        <w:t xml:space="preserve">, </w:t>
      </w:r>
      <w:hyperlink r:id="rId98" w:history="1">
        <w:r>
          <w:rPr>
            <w:color w:val="0000FF"/>
          </w:rPr>
          <w:t>пунктом 46</w:t>
        </w:r>
      </w:hyperlink>
      <w:r>
        <w:t xml:space="preserve"> (в части контрактов, заключаемых с физическими лицами) и </w:t>
      </w:r>
      <w:hyperlink r:id="rId99" w:history="1">
        <w:r>
          <w:rPr>
            <w:color w:val="0000FF"/>
          </w:rPr>
          <w:t>пунктом 52 части 1 статьи 93</w:t>
        </w:r>
      </w:hyperlink>
      <w:r>
        <w:t xml:space="preserve"> Федерального закона.</w:t>
      </w:r>
    </w:p>
    <w:p w:rsidR="002827B9" w:rsidRDefault="002827B9">
      <w:pPr>
        <w:pStyle w:val="ConsPlusNormal"/>
        <w:jc w:val="both"/>
      </w:pPr>
      <w:r>
        <w:t xml:space="preserve">(в ред. Постановлений Правительства РФ от 01.12.2016 </w:t>
      </w:r>
      <w:hyperlink r:id="rId100" w:history="1">
        <w:r>
          <w:rPr>
            <w:color w:val="0000FF"/>
          </w:rPr>
          <w:t>N 1285</w:t>
        </w:r>
      </w:hyperlink>
      <w:r>
        <w:t xml:space="preserve">, от 13.04.2017 </w:t>
      </w:r>
      <w:hyperlink r:id="rId101" w:history="1">
        <w:r>
          <w:rPr>
            <w:color w:val="0000FF"/>
          </w:rPr>
          <w:t>N 443</w:t>
        </w:r>
      </w:hyperlink>
      <w:r>
        <w:t xml:space="preserve">, от 22.10.2018 </w:t>
      </w:r>
      <w:hyperlink r:id="rId102" w:history="1">
        <w:r>
          <w:rPr>
            <w:color w:val="0000FF"/>
          </w:rPr>
          <w:t>N 1257</w:t>
        </w:r>
      </w:hyperlink>
      <w:r>
        <w:t>)</w:t>
      </w:r>
    </w:p>
    <w:p w:rsidR="002827B9" w:rsidRDefault="002827B9">
      <w:pPr>
        <w:pStyle w:val="ConsPlusNormal"/>
        <w:spacing w:before="220"/>
        <w:ind w:firstLine="540"/>
        <w:jc w:val="both"/>
      </w:pPr>
      <w:r>
        <w:lastRenderedPageBreak/>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2827B9" w:rsidRDefault="002827B9">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103" w:history="1">
        <w:r>
          <w:rPr>
            <w:color w:val="0000FF"/>
          </w:rPr>
          <w:t>частями 4</w:t>
        </w:r>
      </w:hyperlink>
      <w:r>
        <w:t xml:space="preserve"> и </w:t>
      </w:r>
      <w:hyperlink r:id="rId104" w:history="1">
        <w:r>
          <w:rPr>
            <w:color w:val="0000FF"/>
          </w:rPr>
          <w:t>4(1) статьи 15</w:t>
        </w:r>
      </w:hyperlink>
      <w:r>
        <w:t xml:space="preserve"> Федерального закона распространяются положения Федерального </w:t>
      </w:r>
      <w:hyperlink r:id="rId105" w:history="1">
        <w:r>
          <w:rPr>
            <w:color w:val="0000FF"/>
          </w:rPr>
          <w:t>закона</w:t>
        </w:r>
      </w:hyperlink>
      <w:r>
        <w:t>, установленные для заказчиков.</w:t>
      </w:r>
    </w:p>
    <w:p w:rsidR="002827B9" w:rsidRDefault="002827B9">
      <w:pPr>
        <w:pStyle w:val="ConsPlusNormal"/>
        <w:jc w:val="both"/>
      </w:pPr>
      <w:r>
        <w:t>(</w:t>
      </w:r>
      <w:proofErr w:type="gramStart"/>
      <w:r>
        <w:t>в</w:t>
      </w:r>
      <w:proofErr w:type="gramEnd"/>
      <w:r>
        <w:t xml:space="preserve"> ред. </w:t>
      </w:r>
      <w:hyperlink r:id="rId106" w:history="1">
        <w:r>
          <w:rPr>
            <w:color w:val="0000FF"/>
          </w:rPr>
          <w:t>Постановления</w:t>
        </w:r>
      </w:hyperlink>
      <w:r>
        <w:t xml:space="preserve"> Правительства РФ от 05.11.2019 N 1400)</w:t>
      </w:r>
    </w:p>
    <w:p w:rsidR="002827B9" w:rsidRDefault="002827B9">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07"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2827B9" w:rsidRDefault="002827B9">
      <w:pPr>
        <w:pStyle w:val="ConsPlusNormal"/>
        <w:spacing w:before="220"/>
        <w:ind w:firstLine="540"/>
        <w:jc w:val="both"/>
      </w:pPr>
      <w:proofErr w:type="gramStart"/>
      <w:r>
        <w:t xml:space="preserve">Юридические лица, указанные в </w:t>
      </w:r>
      <w:hyperlink r:id="rId108"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09" w:history="1">
        <w:r>
          <w:rPr>
            <w:color w:val="0000FF"/>
          </w:rPr>
          <w:t>кодексом</w:t>
        </w:r>
      </w:hyperlink>
      <w:r>
        <w:t xml:space="preserve"> Российской</w:t>
      </w:r>
      <w:proofErr w:type="gramEnd"/>
      <w:r>
        <w:t xml:space="preserve"> Федерации указанными органами или корпорациями на основании соглашений.</w:t>
      </w:r>
    </w:p>
    <w:p w:rsidR="002827B9" w:rsidRDefault="002827B9">
      <w:pPr>
        <w:pStyle w:val="ConsPlusNormal"/>
        <w:jc w:val="both"/>
      </w:pPr>
      <w:r>
        <w:t xml:space="preserve">(в ред. </w:t>
      </w:r>
      <w:hyperlink r:id="rId110"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111" w:history="1">
        <w:r>
          <w:rPr>
            <w:color w:val="0000FF"/>
          </w:rPr>
          <w:t>пунктом 7 статьи 3</w:t>
        </w:r>
      </w:hyperlink>
      <w:r>
        <w:t xml:space="preserve"> Федерального закона, в соответствии с настоящими Правилами.</w:t>
      </w:r>
    </w:p>
    <w:p w:rsidR="002827B9" w:rsidRDefault="002827B9">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2827B9" w:rsidRDefault="002827B9">
      <w:pPr>
        <w:pStyle w:val="ConsPlusNormal"/>
        <w:spacing w:before="220"/>
        <w:ind w:firstLine="540"/>
        <w:jc w:val="both"/>
      </w:pPr>
      <w:r>
        <w:t>7. Ведение реестра контрактов осуществляется в электронном виде.</w:t>
      </w:r>
    </w:p>
    <w:p w:rsidR="002827B9" w:rsidRDefault="002827B9">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2827B9" w:rsidRDefault="002827B9">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2827B9" w:rsidRDefault="002827B9">
      <w:pPr>
        <w:pStyle w:val="ConsPlusNormal"/>
        <w:spacing w:before="220"/>
        <w:ind w:firstLine="540"/>
        <w:jc w:val="both"/>
      </w:pPr>
      <w:bookmarkStart w:id="20" w:name="P109"/>
      <w:bookmarkEnd w:id="20"/>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112" w:history="1">
        <w:r>
          <w:rPr>
            <w:color w:val="0000FF"/>
          </w:rPr>
          <w:t>порядке</w:t>
        </w:r>
      </w:hyperlink>
      <w:r>
        <w:t>, установленном Министерством финансов Российской Федерации.</w:t>
      </w:r>
    </w:p>
    <w:p w:rsidR="002827B9" w:rsidRDefault="002827B9">
      <w:pPr>
        <w:pStyle w:val="ConsPlusNormal"/>
        <w:spacing w:before="220"/>
        <w:ind w:firstLine="540"/>
        <w:jc w:val="both"/>
      </w:pPr>
      <w:bookmarkStart w:id="21" w:name="P110"/>
      <w:bookmarkEnd w:id="21"/>
      <w:r>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113" w:history="1">
        <w:r>
          <w:rPr>
            <w:color w:val="0000FF"/>
          </w:rPr>
          <w:t>законом</w:t>
        </w:r>
      </w:hyperlink>
      <w:r>
        <w:t>, лица, имеющего право действовать от имени заказчика.</w:t>
      </w:r>
    </w:p>
    <w:p w:rsidR="002827B9" w:rsidRDefault="002827B9">
      <w:pPr>
        <w:pStyle w:val="ConsPlusNormal"/>
        <w:jc w:val="both"/>
      </w:pPr>
      <w:r>
        <w:t>(</w:t>
      </w:r>
      <w:proofErr w:type="gramStart"/>
      <w:r>
        <w:t>в</w:t>
      </w:r>
      <w:proofErr w:type="gramEnd"/>
      <w:r>
        <w:t xml:space="preserve"> ред. </w:t>
      </w:r>
      <w:hyperlink r:id="rId114" w:history="1">
        <w:r>
          <w:rPr>
            <w:color w:val="0000FF"/>
          </w:rPr>
          <w:t>Постановления</w:t>
        </w:r>
      </w:hyperlink>
      <w:r>
        <w:t xml:space="preserve"> Правительства РФ от 30.06.2018 N 768)</w:t>
      </w:r>
    </w:p>
    <w:p w:rsidR="002827B9" w:rsidRDefault="002827B9">
      <w:pPr>
        <w:pStyle w:val="ConsPlusNormal"/>
        <w:spacing w:before="220"/>
        <w:ind w:firstLine="540"/>
        <w:jc w:val="both"/>
      </w:pPr>
      <w:bookmarkStart w:id="22" w:name="P112"/>
      <w:bookmarkEnd w:id="22"/>
      <w:r>
        <w:t>12. В целях ведения реестра контрактов заказчик формирует и направляет в Федеральное казначейство в течение 5 рабочих дней со дня:</w:t>
      </w:r>
    </w:p>
    <w:p w:rsidR="002827B9" w:rsidRDefault="002827B9">
      <w:pPr>
        <w:pStyle w:val="ConsPlusNormal"/>
        <w:jc w:val="both"/>
      </w:pPr>
      <w:r>
        <w:t xml:space="preserve">(в ред. </w:t>
      </w:r>
      <w:hyperlink r:id="rId115" w:history="1">
        <w:r>
          <w:rPr>
            <w:color w:val="0000FF"/>
          </w:rPr>
          <w:t>Постановления</w:t>
        </w:r>
      </w:hyperlink>
      <w:r>
        <w:t xml:space="preserve"> Правительства РФ от 31.05.2018 N 632)</w:t>
      </w:r>
    </w:p>
    <w:p w:rsidR="002827B9" w:rsidRDefault="002827B9">
      <w:pPr>
        <w:pStyle w:val="ConsPlusNormal"/>
        <w:spacing w:before="220"/>
        <w:ind w:firstLine="540"/>
        <w:jc w:val="both"/>
      </w:pPr>
      <w:bookmarkStart w:id="23" w:name="P114"/>
      <w:bookmarkEnd w:id="23"/>
      <w:proofErr w:type="gramStart"/>
      <w:r>
        <w:lastRenderedPageBreak/>
        <w:t xml:space="preserve">заключения контракта - информацию и документы, указанные в </w:t>
      </w:r>
      <w:hyperlink w:anchor="P62" w:history="1">
        <w:r>
          <w:rPr>
            <w:color w:val="0000FF"/>
          </w:rPr>
          <w:t>подпунктах "а"</w:t>
        </w:r>
      </w:hyperlink>
      <w:r>
        <w:t xml:space="preserve"> - </w:t>
      </w:r>
      <w:hyperlink w:anchor="P75" w:history="1">
        <w:r>
          <w:rPr>
            <w:color w:val="0000FF"/>
          </w:rPr>
          <w:t>"ж(1)"</w:t>
        </w:r>
      </w:hyperlink>
      <w:r>
        <w:t xml:space="preserve">, </w:t>
      </w:r>
      <w:hyperlink w:anchor="P78" w:history="1">
        <w:r>
          <w:rPr>
            <w:color w:val="0000FF"/>
          </w:rPr>
          <w:t>"и"</w:t>
        </w:r>
      </w:hyperlink>
      <w:r>
        <w:t xml:space="preserve">, </w:t>
      </w:r>
      <w:hyperlink w:anchor="P82" w:history="1">
        <w:r>
          <w:rPr>
            <w:color w:val="0000FF"/>
          </w:rPr>
          <w:t>"и(2)"</w:t>
        </w:r>
      </w:hyperlink>
      <w:r>
        <w:t xml:space="preserve">, </w:t>
      </w:r>
      <w:hyperlink w:anchor="P87" w:history="1">
        <w:r>
          <w:rPr>
            <w:color w:val="0000FF"/>
          </w:rPr>
          <w:t>"м"</w:t>
        </w:r>
      </w:hyperlink>
      <w:r>
        <w:t xml:space="preserve"> и </w:t>
      </w:r>
      <w:hyperlink w:anchor="P89" w:history="1">
        <w:r>
          <w:rPr>
            <w:color w:val="0000FF"/>
          </w:rPr>
          <w:t>"о" пункта 2</w:t>
        </w:r>
      </w:hyperlink>
      <w:r>
        <w:t xml:space="preserve"> настоящих Правил;</w:t>
      </w:r>
      <w:proofErr w:type="gramEnd"/>
    </w:p>
    <w:p w:rsidR="002827B9" w:rsidRDefault="002827B9">
      <w:pPr>
        <w:pStyle w:val="ConsPlusNormal"/>
        <w:jc w:val="both"/>
      </w:pPr>
      <w:r>
        <w:t xml:space="preserve">(в ред. </w:t>
      </w:r>
      <w:hyperlink r:id="rId116" w:history="1">
        <w:r>
          <w:rPr>
            <w:color w:val="0000FF"/>
          </w:rPr>
          <w:t>Постановления</w:t>
        </w:r>
      </w:hyperlink>
      <w:r>
        <w:t xml:space="preserve"> Правительства РФ от 31.05.2018 N 632)</w:t>
      </w:r>
    </w:p>
    <w:p w:rsidR="002827B9" w:rsidRDefault="002827B9">
      <w:pPr>
        <w:pStyle w:val="ConsPlusNormal"/>
        <w:spacing w:before="220"/>
        <w:ind w:firstLine="540"/>
        <w:jc w:val="both"/>
      </w:pPr>
      <w:bookmarkStart w:id="24" w:name="P116"/>
      <w:bookmarkEnd w:id="24"/>
      <w:proofErr w:type="gramStart"/>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7" w:history="1">
        <w:r>
          <w:rPr>
            <w:color w:val="0000FF"/>
          </w:rPr>
          <w:t>подпунктах "з",</w:t>
        </w:r>
      </w:hyperlink>
      <w:r>
        <w:t xml:space="preserve"> </w:t>
      </w:r>
      <w:hyperlink w:anchor="P84" w:history="1">
        <w:r>
          <w:rPr>
            <w:color w:val="0000FF"/>
          </w:rPr>
          <w:t>"к"</w:t>
        </w:r>
      </w:hyperlink>
      <w:r>
        <w:t xml:space="preserve">, </w:t>
      </w:r>
      <w:hyperlink w:anchor="P86" w:history="1">
        <w:r>
          <w:rPr>
            <w:color w:val="0000FF"/>
          </w:rPr>
          <w:t>"л"</w:t>
        </w:r>
      </w:hyperlink>
      <w:r>
        <w:t xml:space="preserve">, </w:t>
      </w:r>
      <w:hyperlink w:anchor="P88" w:history="1">
        <w:r>
          <w:rPr>
            <w:color w:val="0000FF"/>
          </w:rPr>
          <w:t>"н"</w:t>
        </w:r>
      </w:hyperlink>
      <w:r>
        <w:t xml:space="preserve"> и </w:t>
      </w:r>
      <w:hyperlink w:anchor="P91" w:history="1">
        <w:r>
          <w:rPr>
            <w:color w:val="0000FF"/>
          </w:rPr>
          <w:t>"п" пункта 2</w:t>
        </w:r>
      </w:hyperlink>
      <w:r>
        <w:t xml:space="preserve"> настоящих Правил;</w:t>
      </w:r>
      <w:proofErr w:type="gramEnd"/>
    </w:p>
    <w:p w:rsidR="002827B9" w:rsidRDefault="002827B9">
      <w:pPr>
        <w:pStyle w:val="ConsPlusNormal"/>
        <w:jc w:val="both"/>
      </w:pPr>
      <w:r>
        <w:t xml:space="preserve">(в ред. </w:t>
      </w:r>
      <w:hyperlink r:id="rId117" w:history="1">
        <w:r>
          <w:rPr>
            <w:color w:val="0000FF"/>
          </w:rPr>
          <w:t>Постановления</w:t>
        </w:r>
      </w:hyperlink>
      <w:r>
        <w:t xml:space="preserve"> Правительства РФ от 05.11.2019 N 1400)</w:t>
      </w:r>
    </w:p>
    <w:p w:rsidR="002827B9" w:rsidRDefault="002827B9">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80" w:history="1">
        <w:r>
          <w:rPr>
            <w:color w:val="0000FF"/>
          </w:rPr>
          <w:t>подпункте "и(1)" пункта 2</w:t>
        </w:r>
      </w:hyperlink>
      <w:r>
        <w:t xml:space="preserve"> настоящих Правил.</w:t>
      </w:r>
    </w:p>
    <w:p w:rsidR="002827B9" w:rsidRDefault="002827B9">
      <w:pPr>
        <w:pStyle w:val="ConsPlusNormal"/>
        <w:jc w:val="both"/>
      </w:pPr>
      <w:r>
        <w:t xml:space="preserve">(абзац введен </w:t>
      </w:r>
      <w:hyperlink r:id="rId118" w:history="1">
        <w:r>
          <w:rPr>
            <w:color w:val="0000FF"/>
          </w:rPr>
          <w:t>Постановлением</w:t>
        </w:r>
      </w:hyperlink>
      <w:r>
        <w:t xml:space="preserve"> Правительства РФ от 13.04.2017 N 443)</w:t>
      </w:r>
    </w:p>
    <w:p w:rsidR="002827B9" w:rsidRDefault="002827B9">
      <w:pPr>
        <w:pStyle w:val="ConsPlusNormal"/>
        <w:jc w:val="both"/>
      </w:pPr>
      <w:r>
        <w:t xml:space="preserve">(п. 12 в ред. </w:t>
      </w:r>
      <w:hyperlink r:id="rId119"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bookmarkStart w:id="25" w:name="P121"/>
      <w:bookmarkEnd w:id="25"/>
      <w:r>
        <w:t xml:space="preserve">13. </w:t>
      </w:r>
      <w:proofErr w:type="gramStart"/>
      <w:r>
        <w:t xml:space="preserve">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12" w:history="1">
        <w:r>
          <w:rPr>
            <w:color w:val="0000FF"/>
          </w:rPr>
          <w:t>пунктом 12</w:t>
        </w:r>
      </w:hyperlink>
      <w:r>
        <w:t xml:space="preserve"> настоящих Правил, от заказчиков и лиц, указанных в </w:t>
      </w:r>
      <w:hyperlink r:id="rId120" w:history="1">
        <w:r>
          <w:rPr>
            <w:color w:val="0000FF"/>
          </w:rPr>
          <w:t>пункте 6</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w:t>
      </w:r>
      <w:proofErr w:type="gramEnd"/>
      <w:r>
        <w:t xml:space="preserve">", </w:t>
      </w:r>
      <w:proofErr w:type="gramStart"/>
      <w:r>
        <w:t xml:space="preserve">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121" w:history="1">
        <w:r>
          <w:rPr>
            <w:color w:val="0000FF"/>
          </w:rPr>
          <w:t>частях 4.1</w:t>
        </w:r>
        <w:proofErr w:type="gramEnd"/>
      </w:hyperlink>
      <w:r>
        <w:t xml:space="preserve"> (в случае предоставления субсидий из федерального бюджета) и </w:t>
      </w:r>
      <w:hyperlink r:id="rId122" w:history="1">
        <w:r>
          <w:rPr>
            <w:color w:val="0000FF"/>
          </w:rPr>
          <w:t>5</w:t>
        </w:r>
      </w:hyperlink>
      <w:r>
        <w:t xml:space="preserve"> (в случае предоставления бюджетных инвестиций из федерального бюджета) статьи 15 Федерального закона, </w:t>
      </w:r>
      <w:proofErr w:type="gramStart"/>
      <w:r>
        <w:t>проверяет</w:t>
      </w:r>
      <w:proofErr w:type="gramEnd"/>
      <w:r>
        <w:t xml:space="preserve"> в том числе с использованием программно-аппаратных средств:</w:t>
      </w:r>
    </w:p>
    <w:p w:rsidR="002827B9" w:rsidRDefault="002827B9">
      <w:pPr>
        <w:pStyle w:val="ConsPlusNormal"/>
        <w:jc w:val="both"/>
      </w:pPr>
      <w:r>
        <w:t xml:space="preserve">(в ред. </w:t>
      </w:r>
      <w:hyperlink r:id="rId123" w:history="1">
        <w:r>
          <w:rPr>
            <w:color w:val="0000FF"/>
          </w:rPr>
          <w:t>Постановления</w:t>
        </w:r>
      </w:hyperlink>
      <w:r>
        <w:t xml:space="preserve"> Правительства РФ от 06.08.2020 N 1193)</w:t>
      </w:r>
    </w:p>
    <w:p w:rsidR="002827B9" w:rsidRDefault="002827B9">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9" w:history="1">
        <w:r>
          <w:rPr>
            <w:color w:val="0000FF"/>
          </w:rPr>
          <w:t>пунктами 10</w:t>
        </w:r>
      </w:hyperlink>
      <w:r>
        <w:t xml:space="preserve"> и </w:t>
      </w:r>
      <w:hyperlink w:anchor="P110" w:history="1">
        <w:r>
          <w:rPr>
            <w:color w:val="0000FF"/>
          </w:rPr>
          <w:t>11</w:t>
        </w:r>
      </w:hyperlink>
      <w:r>
        <w:t xml:space="preserve"> настоящих Правил;</w:t>
      </w:r>
    </w:p>
    <w:p w:rsidR="002827B9" w:rsidRDefault="002827B9">
      <w:pPr>
        <w:pStyle w:val="ConsPlusNormal"/>
        <w:spacing w:before="220"/>
        <w:ind w:firstLine="540"/>
        <w:jc w:val="both"/>
      </w:pPr>
      <w:r>
        <w:t xml:space="preserve">б)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идентификационному коду закупки и цене контракта, </w:t>
      </w:r>
      <w:proofErr w:type="gramStart"/>
      <w:r>
        <w:t>указанным</w:t>
      </w:r>
      <w:proofErr w:type="gramEnd"/>
      <w:r>
        <w:t xml:space="preserve"> в контракте;</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t>КонсультантПлюс: примечание.</w:t>
            </w:r>
          </w:p>
          <w:p w:rsidR="002827B9" w:rsidRDefault="002827B9">
            <w:pPr>
              <w:pStyle w:val="ConsPlusNormal"/>
              <w:jc w:val="both"/>
            </w:pPr>
            <w:r>
              <w:rPr>
                <w:color w:val="392C69"/>
              </w:rPr>
              <w:t>С 01.01.2022 пп. "б(1)" п. 13 дополняется предложением (</w:t>
            </w:r>
            <w:hyperlink r:id="rId124" w:history="1">
              <w:r>
                <w:rPr>
                  <w:color w:val="0000FF"/>
                </w:rPr>
                <w:t>Постановление</w:t>
              </w:r>
            </w:hyperlink>
            <w:r>
              <w:rPr>
                <w:color w:val="392C69"/>
              </w:rPr>
              <w:t xml:space="preserve"> Правительства РФ от 07.11.2020 N 1799).</w:t>
            </w:r>
          </w:p>
        </w:tc>
      </w:tr>
    </w:tbl>
    <w:p w:rsidR="002827B9" w:rsidRDefault="002827B9">
      <w:pPr>
        <w:pStyle w:val="ConsPlusNormal"/>
        <w:spacing w:before="280"/>
        <w:ind w:firstLine="540"/>
        <w:jc w:val="both"/>
      </w:pPr>
      <w:proofErr w:type="gramStart"/>
      <w:r>
        <w:t xml:space="preserve">б(1)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(в том числе в целях реализации национальных и федеральных проектов, а также комплексного плана модернизации и расширения магистральной инфраструктуры), указанных в них, аналогичной информации, указанной в извещении об осуществлении закупки или плане-графике закупок (если Федеральным </w:t>
      </w:r>
      <w:hyperlink r:id="rId125" w:history="1">
        <w:r>
          <w:rPr>
            <w:color w:val="0000FF"/>
          </w:rPr>
          <w:t>законом</w:t>
        </w:r>
      </w:hyperlink>
      <w:r>
        <w:t xml:space="preserve"> не предусмотрено извещение об</w:t>
      </w:r>
      <w:proofErr w:type="gramEnd"/>
      <w:r>
        <w:t xml:space="preserve"> </w:t>
      </w:r>
      <w:proofErr w:type="gramStart"/>
      <w:r>
        <w:t>осуществлении</w:t>
      </w:r>
      <w:proofErr w:type="gramEnd"/>
      <w:r>
        <w:t xml:space="preserve"> закупки);</w:t>
      </w:r>
    </w:p>
    <w:p w:rsidR="002827B9" w:rsidRDefault="002827B9">
      <w:pPr>
        <w:pStyle w:val="ConsPlusNormal"/>
        <w:jc w:val="both"/>
      </w:pPr>
      <w:r>
        <w:t xml:space="preserve">(пп. "б(1)" </w:t>
      </w:r>
      <w:proofErr w:type="gramStart"/>
      <w:r>
        <w:t>введен</w:t>
      </w:r>
      <w:proofErr w:type="gramEnd"/>
      <w:r>
        <w:t xml:space="preserve"> </w:t>
      </w:r>
      <w:hyperlink r:id="rId126" w:history="1">
        <w:r>
          <w:rPr>
            <w:color w:val="0000FF"/>
          </w:rPr>
          <w:t>Постановлением</w:t>
        </w:r>
      </w:hyperlink>
      <w:r>
        <w:t xml:space="preserve"> Правительства РФ от 06.08.2020 N 1193; в ред. </w:t>
      </w:r>
      <w:hyperlink r:id="rId127" w:history="1">
        <w:r>
          <w:rPr>
            <w:color w:val="0000FF"/>
          </w:rPr>
          <w:t>Постановления</w:t>
        </w:r>
      </w:hyperlink>
      <w:r>
        <w:t xml:space="preserve"> Правительства РФ от 07.11.2020 N 1799)</w:t>
      </w:r>
    </w:p>
    <w:p w:rsidR="002827B9" w:rsidRDefault="002827B9">
      <w:pPr>
        <w:pStyle w:val="ConsPlusNormal"/>
        <w:spacing w:before="220"/>
        <w:ind w:firstLine="540"/>
        <w:jc w:val="both"/>
      </w:pPr>
      <w:r>
        <w:t xml:space="preserve">в) наличие информации и документов, направленных в соответствии с </w:t>
      </w:r>
      <w:hyperlink w:anchor="P114" w:history="1">
        <w:r>
          <w:rPr>
            <w:color w:val="0000FF"/>
          </w:rPr>
          <w:t>абзацами вторым</w:t>
        </w:r>
      </w:hyperlink>
      <w:r>
        <w:t xml:space="preserve"> и </w:t>
      </w:r>
      <w:hyperlink w:anchor="P116" w:history="1">
        <w:r>
          <w:rPr>
            <w:color w:val="0000FF"/>
          </w:rPr>
          <w:t>третьим пункта 12</w:t>
        </w:r>
      </w:hyperlink>
      <w:r>
        <w:t xml:space="preserve"> настоящих Правил;</w:t>
      </w:r>
    </w:p>
    <w:p w:rsidR="002827B9" w:rsidRDefault="002827B9">
      <w:pPr>
        <w:pStyle w:val="ConsPlusNormal"/>
        <w:jc w:val="both"/>
      </w:pPr>
      <w:r>
        <w:lastRenderedPageBreak/>
        <w:t xml:space="preserve">(в ред. </w:t>
      </w:r>
      <w:hyperlink r:id="rId128" w:history="1">
        <w:r>
          <w:rPr>
            <w:color w:val="0000FF"/>
          </w:rPr>
          <w:t>Постановления</w:t>
        </w:r>
      </w:hyperlink>
      <w:r>
        <w:t xml:space="preserve"> Правительства РФ от 27.12.2019 N 1906)</w:t>
      </w:r>
    </w:p>
    <w:p w:rsidR="002827B9" w:rsidRDefault="002827B9">
      <w:pPr>
        <w:pStyle w:val="ConsPlusNormal"/>
        <w:spacing w:before="220"/>
        <w:ind w:firstLine="540"/>
        <w:jc w:val="both"/>
      </w:pPr>
      <w:bookmarkStart w:id="26" w:name="P131"/>
      <w:bookmarkEnd w:id="26"/>
      <w:proofErr w:type="gramStart"/>
      <w:r>
        <w:t xml:space="preserve">г) соответствие информации, указанной в </w:t>
      </w:r>
      <w:hyperlink w:anchor="P62" w:history="1">
        <w:r>
          <w:rPr>
            <w:color w:val="0000FF"/>
          </w:rPr>
          <w:t>подпунктах "а",</w:t>
        </w:r>
      </w:hyperlink>
      <w:r>
        <w:t xml:space="preserve"> </w:t>
      </w:r>
      <w:hyperlink w:anchor="P63" w:history="1">
        <w:r>
          <w:rPr>
            <w:color w:val="0000FF"/>
          </w:rPr>
          <w:t>"б"</w:t>
        </w:r>
      </w:hyperlink>
      <w:r>
        <w:t xml:space="preserve">, </w:t>
      </w:r>
      <w:hyperlink w:anchor="P67" w:history="1">
        <w:r>
          <w:rPr>
            <w:color w:val="0000FF"/>
          </w:rPr>
          <w:t>"д"</w:t>
        </w:r>
      </w:hyperlink>
      <w:r>
        <w:t xml:space="preserve"> и </w:t>
      </w:r>
      <w:hyperlink w:anchor="P69"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3" w:history="1">
        <w:r>
          <w:rPr>
            <w:color w:val="0000FF"/>
          </w:rPr>
          <w:t>подпункта "р" пункта 2</w:t>
        </w:r>
      </w:hyperlink>
      <w:r>
        <w:t xml:space="preserve"> настоящих Правил, срока</w:t>
      </w:r>
      <w:proofErr w:type="gramEnd"/>
      <w:r>
        <w:t xml:space="preserve"> </w:t>
      </w:r>
      <w:proofErr w:type="gramStart"/>
      <w:r>
        <w:t xml:space="preserve">исполнения контракта, количества товара, объема работ и услуг (при наличии) и единицы измерения), </w:t>
      </w:r>
      <w:hyperlink w:anchor="P71" w:history="1">
        <w:r>
          <w:rPr>
            <w:color w:val="0000FF"/>
          </w:rPr>
          <w:t>"е(1)"</w:t>
        </w:r>
      </w:hyperlink>
      <w:r>
        <w:t xml:space="preserve"> и </w:t>
      </w:r>
      <w:hyperlink w:anchor="P73"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7" w:history="1">
        <w:r>
          <w:rPr>
            <w:color w:val="0000FF"/>
          </w:rPr>
          <w:t>"з"</w:t>
        </w:r>
      </w:hyperlink>
      <w:r>
        <w:t xml:space="preserve">, </w:t>
      </w:r>
      <w:hyperlink w:anchor="P84" w:history="1">
        <w:r>
          <w:rPr>
            <w:color w:val="0000FF"/>
          </w:rPr>
          <w:t>"к"</w:t>
        </w:r>
      </w:hyperlink>
      <w:r>
        <w:t xml:space="preserve"> (за исключением информации о количестве</w:t>
      </w:r>
      <w:proofErr w:type="gramEnd"/>
      <w:r>
        <w:t xml:space="preserve"> </w:t>
      </w:r>
      <w:proofErr w:type="gramStart"/>
      <w:r>
        <w:t xml:space="preserve">поставленного товара, об объеме выполненной работы, оказанной услуги), </w:t>
      </w:r>
      <w:hyperlink w:anchor="P86" w:history="1">
        <w:r>
          <w:rPr>
            <w:color w:val="0000FF"/>
          </w:rPr>
          <w:t>"л"</w:t>
        </w:r>
      </w:hyperlink>
      <w:r>
        <w:t xml:space="preserve"> и </w:t>
      </w:r>
      <w:hyperlink w:anchor="P91" w:history="1">
        <w:r>
          <w:rPr>
            <w:color w:val="0000FF"/>
          </w:rPr>
          <w:t>"п" пункта 2</w:t>
        </w:r>
      </w:hyperlink>
      <w:r>
        <w:t xml:space="preserve"> настоящих Правил, условиям контракта (изменениям, внесенным в контракт);</w:t>
      </w:r>
      <w:proofErr w:type="gramEnd"/>
    </w:p>
    <w:p w:rsidR="002827B9" w:rsidRDefault="002827B9">
      <w:pPr>
        <w:pStyle w:val="ConsPlusNormal"/>
        <w:jc w:val="both"/>
      </w:pPr>
      <w:r>
        <w:t xml:space="preserve">(в ред. Постановлений Правительства РФ от 19.02.2020 </w:t>
      </w:r>
      <w:hyperlink r:id="rId129" w:history="1">
        <w:r>
          <w:rPr>
            <w:color w:val="0000FF"/>
          </w:rPr>
          <w:t>N 180</w:t>
        </w:r>
      </w:hyperlink>
      <w:r>
        <w:t xml:space="preserve">, от 16.04.2020 </w:t>
      </w:r>
      <w:hyperlink r:id="rId130" w:history="1">
        <w:r>
          <w:rPr>
            <w:color w:val="0000FF"/>
          </w:rPr>
          <w:t>N 523</w:t>
        </w:r>
      </w:hyperlink>
      <w:r>
        <w:t xml:space="preserve">, от 06.08.2020 </w:t>
      </w:r>
      <w:hyperlink r:id="rId131" w:history="1">
        <w:r>
          <w:rPr>
            <w:color w:val="0000FF"/>
          </w:rPr>
          <w:t>N 1193</w:t>
        </w:r>
      </w:hyperlink>
      <w:r>
        <w:t>)</w:t>
      </w:r>
    </w:p>
    <w:p w:rsidR="002827B9" w:rsidRDefault="002827B9">
      <w:pPr>
        <w:pStyle w:val="ConsPlusNormal"/>
        <w:spacing w:before="220"/>
        <w:ind w:firstLine="540"/>
        <w:jc w:val="both"/>
      </w:pPr>
      <w:bookmarkStart w:id="27" w:name="P133"/>
      <w:bookmarkEnd w:id="27"/>
      <w:proofErr w:type="gramStart"/>
      <w:r>
        <w:t xml:space="preserve">г(1) соответствие информации, указанной в </w:t>
      </w:r>
      <w:hyperlink w:anchor="P84" w:history="1">
        <w:r>
          <w:rPr>
            <w:color w:val="0000FF"/>
          </w:rPr>
          <w:t>подпункте "к" пункта 2</w:t>
        </w:r>
      </w:hyperlink>
      <w:r>
        <w:t xml:space="preserve">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w:t>
      </w:r>
      <w:proofErr w:type="gramEnd"/>
      <w:r>
        <w:t xml:space="preserve"> о приемке (в случае принятия решения о приемке поставленного товара, выполненной работы, оказанной услуги), предусмотренному </w:t>
      </w:r>
      <w:hyperlink w:anchor="P88" w:history="1">
        <w:r>
          <w:rPr>
            <w:color w:val="0000FF"/>
          </w:rPr>
          <w:t>подпунктом "н" пункта 2</w:t>
        </w:r>
      </w:hyperlink>
      <w:r>
        <w:t xml:space="preserve"> настоящих Правил;</w:t>
      </w:r>
    </w:p>
    <w:p w:rsidR="002827B9" w:rsidRDefault="002827B9">
      <w:pPr>
        <w:pStyle w:val="ConsPlusNormal"/>
        <w:jc w:val="both"/>
      </w:pPr>
      <w:r>
        <w:t xml:space="preserve">(пп. "г(1)" введен </w:t>
      </w:r>
      <w:hyperlink r:id="rId132" w:history="1">
        <w:r>
          <w:rPr>
            <w:color w:val="0000FF"/>
          </w:rPr>
          <w:t>Постановлением</w:t>
        </w:r>
      </w:hyperlink>
      <w:r>
        <w:t xml:space="preserve"> Правительства РФ от 06.08.2020 N 1193)</w:t>
      </w:r>
    </w:p>
    <w:p w:rsidR="002827B9" w:rsidRDefault="002827B9">
      <w:pPr>
        <w:pStyle w:val="ConsPlusNormal"/>
        <w:spacing w:before="220"/>
        <w:ind w:firstLine="540"/>
        <w:jc w:val="both"/>
      </w:pPr>
      <w:proofErr w:type="gramStart"/>
      <w:r>
        <w:t xml:space="preserve">д) непротиворечивость содержащихся в указанных в </w:t>
      </w:r>
      <w:hyperlink w:anchor="P131" w:history="1">
        <w:r>
          <w:rPr>
            <w:color w:val="0000FF"/>
          </w:rPr>
          <w:t>подпунктах "г"</w:t>
        </w:r>
      </w:hyperlink>
      <w:r>
        <w:t xml:space="preserve"> и </w:t>
      </w:r>
      <w:hyperlink w:anchor="P133" w:history="1">
        <w:r>
          <w:rPr>
            <w:color w:val="0000FF"/>
          </w:rPr>
          <w:t>"г(1)"</w:t>
        </w:r>
      </w:hyperlink>
      <w:r>
        <w:t xml:space="preserve"> настоящего 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2827B9" w:rsidRDefault="002827B9">
      <w:pPr>
        <w:pStyle w:val="ConsPlusNormal"/>
        <w:jc w:val="both"/>
      </w:pPr>
      <w:r>
        <w:t xml:space="preserve">(в ред. </w:t>
      </w:r>
      <w:hyperlink r:id="rId133" w:history="1">
        <w:r>
          <w:rPr>
            <w:color w:val="0000FF"/>
          </w:rPr>
          <w:t>Постановления</w:t>
        </w:r>
      </w:hyperlink>
      <w:r>
        <w:t xml:space="preserve"> Правительства РФ от 06.08.2020 N 1193)</w:t>
      </w:r>
    </w:p>
    <w:p w:rsidR="002827B9" w:rsidRDefault="002827B9">
      <w:pPr>
        <w:pStyle w:val="ConsPlusNormal"/>
        <w:jc w:val="both"/>
      </w:pPr>
      <w:r>
        <w:t xml:space="preserve">(п. 13 в ред. </w:t>
      </w:r>
      <w:hyperlink r:id="rId134" w:history="1">
        <w:r>
          <w:rPr>
            <w:color w:val="0000FF"/>
          </w:rPr>
          <w:t>Постановления</w:t>
        </w:r>
      </w:hyperlink>
      <w:r>
        <w:t xml:space="preserve"> Правительства РФ от 05.11.2019 N 1400)</w:t>
      </w:r>
    </w:p>
    <w:p w:rsidR="002827B9" w:rsidRDefault="002827B9">
      <w:pPr>
        <w:pStyle w:val="ConsPlusNormal"/>
        <w:spacing w:before="220"/>
        <w:ind w:firstLine="540"/>
        <w:jc w:val="both"/>
      </w:pPr>
      <w:r>
        <w:t xml:space="preserve">13(1). </w:t>
      </w:r>
      <w:proofErr w:type="gramStart"/>
      <w:r>
        <w:t xml:space="preserve">Информация и документы, предусмотренные </w:t>
      </w:r>
      <w:hyperlink w:anchor="P112" w:history="1">
        <w:r>
          <w:rPr>
            <w:color w:val="0000FF"/>
          </w:rPr>
          <w:t>пунктом 12</w:t>
        </w:r>
      </w:hyperlink>
      <w:r>
        <w:t xml:space="preserve"> настоящих Правил и полученные Федеральным казначейством от заказчиков и лиц, указанных в </w:t>
      </w:r>
      <w:hyperlink r:id="rId135" w:history="1">
        <w:r>
          <w:rPr>
            <w:color w:val="0000FF"/>
          </w:rPr>
          <w:t>пунктах 7</w:t>
        </w:r>
      </w:hyperlink>
      <w:r>
        <w:t xml:space="preserve"> - </w:t>
      </w:r>
      <w:hyperlink r:id="rId136" w:history="1">
        <w:r>
          <w:rPr>
            <w:color w:val="0000FF"/>
          </w:rPr>
          <w:t>9</w:t>
        </w:r>
      </w:hyperlink>
      <w:r>
        <w:t xml:space="preserve"> Правил осуществления контроля, в целях обеспечения подтверждения, предусмотренного </w:t>
      </w:r>
      <w:hyperlink w:anchor="P144" w:history="1">
        <w:r>
          <w:rPr>
            <w:color w:val="0000FF"/>
          </w:rPr>
          <w:t>подпунктом "б" пункта 14</w:t>
        </w:r>
      </w:hyperlink>
      <w:r>
        <w:t xml:space="preserve"> настоящих Правил, автоматически направляются Федеральным казначейством с использованием программно-аппаратных средств органам управления государственными внебюджетными фондами, финансовым органам субъектов Российской Федерации или муниципальных образований.</w:t>
      </w:r>
      <w:proofErr w:type="gramEnd"/>
    </w:p>
    <w:p w:rsidR="002827B9" w:rsidRDefault="002827B9">
      <w:pPr>
        <w:pStyle w:val="ConsPlusNormal"/>
        <w:jc w:val="both"/>
      </w:pPr>
      <w:r>
        <w:t xml:space="preserve">(п. 13(1) </w:t>
      </w:r>
      <w:proofErr w:type="gramStart"/>
      <w:r>
        <w:t>введен</w:t>
      </w:r>
      <w:proofErr w:type="gramEnd"/>
      <w:r>
        <w:t xml:space="preserve"> </w:t>
      </w:r>
      <w:hyperlink r:id="rId137" w:history="1">
        <w:r>
          <w:rPr>
            <w:color w:val="0000FF"/>
          </w:rPr>
          <w:t>Постановлением</w:t>
        </w:r>
      </w:hyperlink>
      <w:r>
        <w:t xml:space="preserve"> Правительства РФ от 27.12.2019 N 1906; в ред. Постановлений Правительства РФ от 16.04.2020 </w:t>
      </w:r>
      <w:hyperlink r:id="rId138" w:history="1">
        <w:r>
          <w:rPr>
            <w:color w:val="0000FF"/>
          </w:rPr>
          <w:t>N 523</w:t>
        </w:r>
      </w:hyperlink>
      <w:r>
        <w:t xml:space="preserve">, от 06.08.2020 </w:t>
      </w:r>
      <w:hyperlink r:id="rId139" w:history="1">
        <w:r>
          <w:rPr>
            <w:color w:val="0000FF"/>
          </w:rPr>
          <w:t>N 1193</w:t>
        </w:r>
      </w:hyperlink>
      <w:r>
        <w:t>)</w:t>
      </w:r>
    </w:p>
    <w:p w:rsidR="002827B9" w:rsidRDefault="002827B9">
      <w:pPr>
        <w:pStyle w:val="ConsPlusNormal"/>
        <w:spacing w:before="220"/>
        <w:ind w:firstLine="540"/>
        <w:jc w:val="both"/>
      </w:pPr>
      <w:bookmarkStart w:id="28" w:name="P140"/>
      <w:bookmarkEnd w:id="28"/>
      <w:r>
        <w:t xml:space="preserve">14. </w:t>
      </w:r>
      <w:proofErr w:type="gramStart"/>
      <w:r>
        <w:t xml:space="preserve">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12" w:history="1">
        <w:r>
          <w:rPr>
            <w:color w:val="0000FF"/>
          </w:rPr>
          <w:t>пунктом 12</w:t>
        </w:r>
      </w:hyperlink>
      <w:r>
        <w:t xml:space="preserve"> настоящих Правил, от заказчиков и лиц, указанных в </w:t>
      </w:r>
      <w:hyperlink r:id="rId140" w:history="1">
        <w:r>
          <w:rPr>
            <w:color w:val="0000FF"/>
          </w:rPr>
          <w:t>пунктах 7</w:t>
        </w:r>
      </w:hyperlink>
      <w:r>
        <w:t xml:space="preserve"> - </w:t>
      </w:r>
      <w:hyperlink r:id="rId141" w:history="1">
        <w:r>
          <w:rPr>
            <w:color w:val="0000FF"/>
          </w:rPr>
          <w:t>9</w:t>
        </w:r>
      </w:hyperlink>
      <w:r>
        <w:t xml:space="preserve"> Правил осуществления контроля, указанных в </w:t>
      </w:r>
      <w:hyperlink r:id="rId142"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143" w:history="1">
        <w:r>
          <w:rPr>
            <w:color w:val="0000FF"/>
          </w:rPr>
          <w:t>5</w:t>
        </w:r>
      </w:hyperlink>
      <w:r>
        <w:t xml:space="preserve"> (в случае предоставления бюджетных инвестиций из</w:t>
      </w:r>
      <w:proofErr w:type="gramEnd"/>
      <w:r>
        <w:t xml:space="preserve"> бюджета субъекта Российской Федерации, местного бюджета) статьи 15 Федерального закона, </w:t>
      </w:r>
      <w:proofErr w:type="gramStart"/>
      <w:r>
        <w:t>проверяет</w:t>
      </w:r>
      <w:proofErr w:type="gramEnd"/>
      <w:r>
        <w:t xml:space="preserve"> в том числе с использованием программно-аппаратных средств:</w:t>
      </w:r>
    </w:p>
    <w:p w:rsidR="002827B9" w:rsidRDefault="002827B9">
      <w:pPr>
        <w:pStyle w:val="ConsPlusNormal"/>
        <w:jc w:val="both"/>
      </w:pPr>
      <w:r>
        <w:t xml:space="preserve">(в ред. </w:t>
      </w:r>
      <w:hyperlink r:id="rId144" w:history="1">
        <w:r>
          <w:rPr>
            <w:color w:val="0000FF"/>
          </w:rPr>
          <w:t>Постановления</w:t>
        </w:r>
      </w:hyperlink>
      <w:r>
        <w:t xml:space="preserve"> Правительства РФ от 06.08.2020 N 1193)</w:t>
      </w:r>
    </w:p>
    <w:p w:rsidR="002827B9" w:rsidRDefault="002827B9">
      <w:pPr>
        <w:pStyle w:val="ConsPlusNormal"/>
        <w:spacing w:before="220"/>
        <w:ind w:firstLine="540"/>
        <w:jc w:val="both"/>
      </w:pPr>
      <w:proofErr w:type="gramStart"/>
      <w:r>
        <w:lastRenderedPageBreak/>
        <w:t xml:space="preserve">а) осуществление формирования и направления информации и документов в соответствии с </w:t>
      </w:r>
      <w:hyperlink w:anchor="P109" w:history="1">
        <w:r>
          <w:rPr>
            <w:color w:val="0000FF"/>
          </w:rPr>
          <w:t>пунктами 10</w:t>
        </w:r>
      </w:hyperlink>
      <w:r>
        <w:t xml:space="preserve"> и </w:t>
      </w:r>
      <w:hyperlink w:anchor="P110" w:history="1">
        <w:r>
          <w:rPr>
            <w:color w:val="0000FF"/>
          </w:rPr>
          <w:t>11</w:t>
        </w:r>
      </w:hyperlink>
      <w:r>
        <w:t xml:space="preserve"> настоящих Правил, а также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145" w:history="1">
        <w:r>
          <w:rPr>
            <w:color w:val="0000FF"/>
          </w:rPr>
          <w:t>законом</w:t>
        </w:r>
      </w:hyperlink>
      <w:r>
        <w:t xml:space="preserve"> не</w:t>
      </w:r>
      <w:proofErr w:type="gramEnd"/>
      <w:r>
        <w:t xml:space="preserve"> предусмотрено извещение об осуществлении закупки);</w:t>
      </w:r>
    </w:p>
    <w:p w:rsidR="002827B9" w:rsidRDefault="002827B9">
      <w:pPr>
        <w:pStyle w:val="ConsPlusNormal"/>
        <w:jc w:val="both"/>
      </w:pPr>
      <w:r>
        <w:t xml:space="preserve">(в ред. </w:t>
      </w:r>
      <w:hyperlink r:id="rId146" w:history="1">
        <w:r>
          <w:rPr>
            <w:color w:val="0000FF"/>
          </w:rPr>
          <w:t>Постановления</w:t>
        </w:r>
      </w:hyperlink>
      <w:r>
        <w:t xml:space="preserve"> Правительства РФ от 06.08.2020 N 1193)</w:t>
      </w:r>
    </w:p>
    <w:p w:rsidR="002827B9" w:rsidRDefault="002827B9">
      <w:pPr>
        <w:pStyle w:val="ConsPlusNormal"/>
        <w:spacing w:before="220"/>
        <w:ind w:firstLine="540"/>
        <w:jc w:val="both"/>
      </w:pPr>
      <w:bookmarkStart w:id="29" w:name="P144"/>
      <w:bookmarkEnd w:id="29"/>
      <w:r>
        <w:t>б) наличие подтверждения органами управления государственными внебюджетными фондами, финансовыми органами субъектов Российской Федерации или муниципальных образований:</w:t>
      </w:r>
    </w:p>
    <w:p w:rsidR="002827B9" w:rsidRDefault="002827B9">
      <w:pPr>
        <w:pStyle w:val="ConsPlusNormal"/>
        <w:spacing w:before="220"/>
        <w:ind w:firstLine="540"/>
        <w:jc w:val="both"/>
      </w:pPr>
      <w:r>
        <w:t xml:space="preserve">соответствия идентификационного кода закупки и непревышение объема финансового обеспечения для осуществления закупки (цены контракта или ее значения), указанных в информации и документах, направляемых соответствующими заказчиками, идентификационному коду закупки и цене контракта, </w:t>
      </w:r>
      <w:proofErr w:type="gramStart"/>
      <w:r>
        <w:t>указанным</w:t>
      </w:r>
      <w:proofErr w:type="gramEnd"/>
      <w:r>
        <w:t xml:space="preserve"> в контракте;</w:t>
      </w:r>
    </w:p>
    <w:p w:rsidR="002827B9" w:rsidRDefault="002827B9">
      <w:pPr>
        <w:pStyle w:val="ConsPlusNormal"/>
        <w:spacing w:before="220"/>
        <w:ind w:firstLine="540"/>
        <w:jc w:val="both"/>
      </w:pPr>
      <w:r>
        <w:t xml:space="preserve">наличия информации и документов, направленных в соответствии с </w:t>
      </w:r>
      <w:hyperlink w:anchor="P114" w:history="1">
        <w:r>
          <w:rPr>
            <w:color w:val="0000FF"/>
          </w:rPr>
          <w:t>абзацами вторым</w:t>
        </w:r>
      </w:hyperlink>
      <w:r>
        <w:t xml:space="preserve"> и </w:t>
      </w:r>
      <w:hyperlink w:anchor="P116" w:history="1">
        <w:r>
          <w:rPr>
            <w:color w:val="0000FF"/>
          </w:rPr>
          <w:t>третьим пункта 12</w:t>
        </w:r>
      </w:hyperlink>
      <w:r>
        <w:t xml:space="preserve"> настоящих Правил;</w:t>
      </w:r>
    </w:p>
    <w:p w:rsidR="002827B9" w:rsidRDefault="002827B9">
      <w:pPr>
        <w:pStyle w:val="ConsPlusNormal"/>
        <w:jc w:val="both"/>
      </w:pPr>
      <w:r>
        <w:t xml:space="preserve">(в ред. </w:t>
      </w:r>
      <w:hyperlink r:id="rId147" w:history="1">
        <w:r>
          <w:rPr>
            <w:color w:val="0000FF"/>
          </w:rPr>
          <w:t>Постановления</w:t>
        </w:r>
      </w:hyperlink>
      <w:r>
        <w:t xml:space="preserve"> Правительства РФ от 27.12.2019 N 1906)</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t>КонсультантПлюс: примечание.</w:t>
            </w:r>
          </w:p>
          <w:p w:rsidR="002827B9" w:rsidRDefault="002827B9">
            <w:pPr>
              <w:pStyle w:val="ConsPlusNormal"/>
              <w:jc w:val="both"/>
            </w:pPr>
            <w:r>
              <w:rPr>
                <w:color w:val="392C69"/>
              </w:rPr>
              <w:t>Абз. 4 пп. "б" п. 14 в части проверки соответствия информации об исполнении контракта (его этапа), о расторжении контракта его условиям (изменениям) вступает в силу с 01.07.2021 (</w:t>
            </w:r>
            <w:hyperlink r:id="rId148" w:history="1">
              <w:r>
                <w:rPr>
                  <w:color w:val="0000FF"/>
                </w:rPr>
                <w:t>Постановление</w:t>
              </w:r>
            </w:hyperlink>
            <w:r>
              <w:rPr>
                <w:color w:val="392C69"/>
              </w:rPr>
              <w:t xml:space="preserve"> Правительства РФ от 05.11.2019 N 1400).</w:t>
            </w:r>
          </w:p>
        </w:tc>
      </w:tr>
    </w:tbl>
    <w:p w:rsidR="002827B9" w:rsidRDefault="002827B9">
      <w:pPr>
        <w:pStyle w:val="ConsPlusNormal"/>
        <w:spacing w:before="280"/>
        <w:ind w:firstLine="540"/>
        <w:jc w:val="both"/>
      </w:pPr>
      <w:bookmarkStart w:id="30" w:name="P150"/>
      <w:bookmarkEnd w:id="30"/>
      <w:proofErr w:type="gramStart"/>
      <w:r>
        <w:t xml:space="preserve">соответствия информации, указанной в </w:t>
      </w:r>
      <w:hyperlink w:anchor="P62" w:history="1">
        <w:r>
          <w:rPr>
            <w:color w:val="0000FF"/>
          </w:rPr>
          <w:t>подпунктах "а"</w:t>
        </w:r>
      </w:hyperlink>
      <w:r>
        <w:t xml:space="preserve">, </w:t>
      </w:r>
      <w:hyperlink w:anchor="P63" w:history="1">
        <w:r>
          <w:rPr>
            <w:color w:val="0000FF"/>
          </w:rPr>
          <w:t>"б"</w:t>
        </w:r>
      </w:hyperlink>
      <w:r>
        <w:t xml:space="preserve">, </w:t>
      </w:r>
      <w:hyperlink w:anchor="P67" w:history="1">
        <w:r>
          <w:rPr>
            <w:color w:val="0000FF"/>
          </w:rPr>
          <w:t>"д"</w:t>
        </w:r>
      </w:hyperlink>
      <w:r>
        <w:t xml:space="preserve"> и </w:t>
      </w:r>
      <w:hyperlink w:anchor="P69"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с учетом положений </w:t>
      </w:r>
      <w:hyperlink w:anchor="P93" w:history="1">
        <w:r>
          <w:rPr>
            <w:color w:val="0000FF"/>
          </w:rPr>
          <w:t>подпункта "р" пункта 2</w:t>
        </w:r>
      </w:hyperlink>
      <w:r>
        <w:t xml:space="preserve"> настоящих Правил, срока исполнения</w:t>
      </w:r>
      <w:proofErr w:type="gramEnd"/>
      <w:r>
        <w:t xml:space="preserve"> </w:t>
      </w:r>
      <w:proofErr w:type="gramStart"/>
      <w:r>
        <w:t xml:space="preserve">контракта, количества товара, объема работ и услуг (при наличии) и единицы измерения), </w:t>
      </w:r>
      <w:hyperlink w:anchor="P71" w:history="1">
        <w:r>
          <w:rPr>
            <w:color w:val="0000FF"/>
          </w:rPr>
          <w:t>"е(1)"</w:t>
        </w:r>
      </w:hyperlink>
      <w:r>
        <w:t xml:space="preserve"> и </w:t>
      </w:r>
      <w:hyperlink w:anchor="P73"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7" w:history="1">
        <w:r>
          <w:rPr>
            <w:color w:val="0000FF"/>
          </w:rPr>
          <w:t>"з"</w:t>
        </w:r>
      </w:hyperlink>
      <w:r>
        <w:t xml:space="preserve">, </w:t>
      </w:r>
      <w:hyperlink w:anchor="P84" w:history="1">
        <w:r>
          <w:rPr>
            <w:color w:val="0000FF"/>
          </w:rPr>
          <w:t>"к"</w:t>
        </w:r>
      </w:hyperlink>
      <w:r>
        <w:t xml:space="preserve"> (за исключением информации о количестве поставленного</w:t>
      </w:r>
      <w:proofErr w:type="gramEnd"/>
      <w:r>
        <w:t xml:space="preserve"> </w:t>
      </w:r>
      <w:proofErr w:type="gramStart"/>
      <w:r>
        <w:t xml:space="preserve">товара, об объеме выполненной работы, оказанной услуги), </w:t>
      </w:r>
      <w:hyperlink w:anchor="P86" w:history="1">
        <w:r>
          <w:rPr>
            <w:color w:val="0000FF"/>
          </w:rPr>
          <w:t>"л"</w:t>
        </w:r>
      </w:hyperlink>
      <w:r>
        <w:t xml:space="preserve"> и </w:t>
      </w:r>
      <w:hyperlink w:anchor="P91" w:history="1">
        <w:r>
          <w:rPr>
            <w:color w:val="0000FF"/>
          </w:rPr>
          <w:t>"п" пункта 2</w:t>
        </w:r>
      </w:hyperlink>
      <w:r>
        <w:t xml:space="preserve"> настоящих Правил, условиям контракта (изменениям, внесенным в контракт);</w:t>
      </w:r>
      <w:proofErr w:type="gramEnd"/>
    </w:p>
    <w:p w:rsidR="002827B9" w:rsidRDefault="002827B9">
      <w:pPr>
        <w:pStyle w:val="ConsPlusNormal"/>
        <w:jc w:val="both"/>
      </w:pPr>
      <w:r>
        <w:t xml:space="preserve">(в ред. Постановлений Правительства РФ от 19.02.2020 </w:t>
      </w:r>
      <w:hyperlink r:id="rId149" w:history="1">
        <w:r>
          <w:rPr>
            <w:color w:val="0000FF"/>
          </w:rPr>
          <w:t>N 180</w:t>
        </w:r>
      </w:hyperlink>
      <w:r>
        <w:t xml:space="preserve">, от 16.04.2020 </w:t>
      </w:r>
      <w:hyperlink r:id="rId150" w:history="1">
        <w:r>
          <w:rPr>
            <w:color w:val="0000FF"/>
          </w:rPr>
          <w:t>N 523</w:t>
        </w:r>
      </w:hyperlink>
      <w:r>
        <w:t xml:space="preserve">, от 06.08.2020 </w:t>
      </w:r>
      <w:hyperlink r:id="rId151" w:history="1">
        <w:r>
          <w:rPr>
            <w:color w:val="0000FF"/>
          </w:rPr>
          <w:t>N 1193</w:t>
        </w:r>
      </w:hyperlink>
      <w:r>
        <w:t>)</w:t>
      </w:r>
    </w:p>
    <w:p w:rsidR="002827B9" w:rsidRDefault="002827B9">
      <w:pPr>
        <w:pStyle w:val="ConsPlusNormal"/>
        <w:spacing w:before="220"/>
        <w:ind w:firstLine="540"/>
        <w:jc w:val="both"/>
      </w:pPr>
      <w:bookmarkStart w:id="31" w:name="P152"/>
      <w:bookmarkEnd w:id="31"/>
      <w:proofErr w:type="gramStart"/>
      <w:r>
        <w:t xml:space="preserve">соответствие информации, указанной в </w:t>
      </w:r>
      <w:hyperlink w:anchor="P84" w:history="1">
        <w:r>
          <w:rPr>
            <w:color w:val="0000FF"/>
          </w:rPr>
          <w:t>подпункте "к"</w:t>
        </w:r>
      </w:hyperlink>
      <w:r>
        <w:t xml:space="preserve">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w:t>
      </w:r>
      <w:proofErr w:type="gramEnd"/>
      <w:r>
        <w:t xml:space="preserve"> о приемке поставленного товара, выполненной работы, оказанной услуги), предусмотренному </w:t>
      </w:r>
      <w:hyperlink w:anchor="P88" w:history="1">
        <w:r>
          <w:rPr>
            <w:color w:val="0000FF"/>
          </w:rPr>
          <w:t>подпунктом "н" пункта 2</w:t>
        </w:r>
      </w:hyperlink>
      <w:r>
        <w:t xml:space="preserve"> настоящих Правил;</w:t>
      </w:r>
    </w:p>
    <w:p w:rsidR="002827B9" w:rsidRDefault="002827B9">
      <w:pPr>
        <w:pStyle w:val="ConsPlusNormal"/>
        <w:jc w:val="both"/>
      </w:pPr>
      <w:r>
        <w:t xml:space="preserve">(абзац введен </w:t>
      </w:r>
      <w:hyperlink r:id="rId152" w:history="1">
        <w:r>
          <w:rPr>
            <w:color w:val="0000FF"/>
          </w:rPr>
          <w:t>Постановлением</w:t>
        </w:r>
      </w:hyperlink>
      <w:r>
        <w:t xml:space="preserve"> Правительства РФ от 06.08.2020 N 1193)</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lastRenderedPageBreak/>
              <w:t>КонсультантПлюс: примечание.</w:t>
            </w:r>
          </w:p>
          <w:p w:rsidR="002827B9" w:rsidRDefault="002827B9">
            <w:pPr>
              <w:pStyle w:val="ConsPlusNormal"/>
              <w:jc w:val="both"/>
            </w:pPr>
            <w:r>
              <w:rPr>
                <w:color w:val="392C69"/>
              </w:rPr>
              <w:t xml:space="preserve">Абз. 6 пп. "б" п. 14 в части проверки непротиворечивости информации и документов об исполнении контракта (его этапа), о его расторжении друг другу, условиям принимаемого к учету бюджетного обязательства </w:t>
            </w:r>
            <w:hyperlink r:id="rId153" w:history="1">
              <w:r>
                <w:rPr>
                  <w:color w:val="0000FF"/>
                </w:rPr>
                <w:t>вступает</w:t>
              </w:r>
            </w:hyperlink>
            <w:r>
              <w:rPr>
                <w:color w:val="392C69"/>
              </w:rPr>
              <w:t xml:space="preserve"> в силу с 01.07.2021.</w:t>
            </w:r>
          </w:p>
        </w:tc>
      </w:tr>
    </w:tbl>
    <w:p w:rsidR="002827B9" w:rsidRDefault="002827B9">
      <w:pPr>
        <w:pStyle w:val="ConsPlusNormal"/>
        <w:spacing w:before="280"/>
        <w:ind w:firstLine="540"/>
        <w:jc w:val="both"/>
      </w:pPr>
      <w:proofErr w:type="gramStart"/>
      <w:r>
        <w:t xml:space="preserve">непротиворечивости содержащихся в указанных в </w:t>
      </w:r>
      <w:hyperlink w:anchor="P150" w:history="1">
        <w:r>
          <w:rPr>
            <w:color w:val="0000FF"/>
          </w:rPr>
          <w:t>абзацах четвертом</w:t>
        </w:r>
      </w:hyperlink>
      <w:r>
        <w:t xml:space="preserve"> и </w:t>
      </w:r>
      <w:hyperlink w:anchor="P152" w:history="1">
        <w:r>
          <w:rPr>
            <w:color w:val="0000FF"/>
          </w:rPr>
          <w:t>пятом</w:t>
        </w:r>
      </w:hyperlink>
      <w:r>
        <w:t xml:space="preserve"> настоящего подпункта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2827B9" w:rsidRDefault="002827B9">
      <w:pPr>
        <w:pStyle w:val="ConsPlusNormal"/>
        <w:jc w:val="both"/>
      </w:pPr>
      <w:r>
        <w:t xml:space="preserve">(в ред. </w:t>
      </w:r>
      <w:hyperlink r:id="rId154" w:history="1">
        <w:r>
          <w:rPr>
            <w:color w:val="0000FF"/>
          </w:rPr>
          <w:t>Постановления</w:t>
        </w:r>
      </w:hyperlink>
      <w:r>
        <w:t xml:space="preserve"> Правительства РФ от 06.08.2020 N 1193)</w:t>
      </w:r>
    </w:p>
    <w:p w:rsidR="002827B9" w:rsidRDefault="002827B9">
      <w:pPr>
        <w:pStyle w:val="ConsPlusNormal"/>
        <w:jc w:val="both"/>
      </w:pPr>
      <w:r>
        <w:t xml:space="preserve">(п. 14 в ред. </w:t>
      </w:r>
      <w:hyperlink r:id="rId155" w:history="1">
        <w:r>
          <w:rPr>
            <w:color w:val="0000FF"/>
          </w:rPr>
          <w:t>Постановления</w:t>
        </w:r>
      </w:hyperlink>
      <w:r>
        <w:t xml:space="preserve"> Правительства РФ от 05.11.2019 N 1400)</w:t>
      </w:r>
    </w:p>
    <w:p w:rsidR="002827B9" w:rsidRDefault="002827B9">
      <w:pPr>
        <w:pStyle w:val="ConsPlusNormal"/>
        <w:spacing w:before="220"/>
        <w:ind w:firstLine="540"/>
        <w:jc w:val="both"/>
      </w:pPr>
      <w:r>
        <w:t xml:space="preserve">15. При положительном результате проверки, предусмотренной </w:t>
      </w:r>
      <w:hyperlink w:anchor="P121" w:history="1">
        <w:r>
          <w:rPr>
            <w:color w:val="0000FF"/>
          </w:rPr>
          <w:t>пунктами 13</w:t>
        </w:r>
      </w:hyperlink>
      <w:r>
        <w:t xml:space="preserve"> и </w:t>
      </w:r>
      <w:hyperlink w:anchor="P140"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 </w:t>
      </w:r>
      <w:proofErr w:type="gramStart"/>
      <w:r>
        <w:t xml:space="preserve">При этом при отсутствии уведомления о соответствии контролируемой информации </w:t>
      </w:r>
      <w:hyperlink r:id="rId156" w:history="1">
        <w:r>
          <w:rPr>
            <w:color w:val="0000FF"/>
          </w:rPr>
          <w:t>Правилам</w:t>
        </w:r>
      </w:hyperlink>
      <w:r>
        <w:t xml:space="preserve"> осуществления контроля, указанной в объекте контроля, предусмотренном </w:t>
      </w:r>
      <w:hyperlink r:id="rId157"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58" w:history="1">
        <w:r>
          <w:rPr>
            <w:color w:val="0000FF"/>
          </w:rPr>
          <w:t>пунктами 2</w:t>
        </w:r>
      </w:hyperlink>
      <w:r>
        <w:t xml:space="preserve">, </w:t>
      </w:r>
      <w:hyperlink r:id="rId159" w:history="1">
        <w:r>
          <w:rPr>
            <w:color w:val="0000FF"/>
          </w:rPr>
          <w:t>3</w:t>
        </w:r>
      </w:hyperlink>
      <w:r>
        <w:t xml:space="preserve">, </w:t>
      </w:r>
      <w:hyperlink r:id="rId160" w:history="1">
        <w:r>
          <w:rPr>
            <w:color w:val="0000FF"/>
          </w:rPr>
          <w:t>6</w:t>
        </w:r>
      </w:hyperlink>
      <w:r>
        <w:t xml:space="preserve">, </w:t>
      </w:r>
      <w:hyperlink r:id="rId161" w:history="1">
        <w:r>
          <w:rPr>
            <w:color w:val="0000FF"/>
          </w:rPr>
          <w:t>7</w:t>
        </w:r>
      </w:hyperlink>
      <w:r>
        <w:t xml:space="preserve">, </w:t>
      </w:r>
      <w:hyperlink r:id="rId162" w:history="1">
        <w:r>
          <w:rPr>
            <w:color w:val="0000FF"/>
          </w:rPr>
          <w:t>10</w:t>
        </w:r>
      </w:hyperlink>
      <w:r>
        <w:t xml:space="preserve"> - </w:t>
      </w:r>
      <w:hyperlink r:id="rId163" w:history="1">
        <w:r>
          <w:rPr>
            <w:color w:val="0000FF"/>
          </w:rPr>
          <w:t>14</w:t>
        </w:r>
      </w:hyperlink>
      <w:r>
        <w:t>,</w:t>
      </w:r>
      <w:proofErr w:type="gramEnd"/>
      <w:r>
        <w:t xml:space="preserve"> </w:t>
      </w:r>
      <w:hyperlink r:id="rId164" w:history="1">
        <w:r>
          <w:rPr>
            <w:color w:val="0000FF"/>
          </w:rPr>
          <w:t>16</w:t>
        </w:r>
      </w:hyperlink>
      <w:r>
        <w:t xml:space="preserve">, </w:t>
      </w:r>
      <w:hyperlink r:id="rId165" w:history="1">
        <w:r>
          <w:rPr>
            <w:color w:val="0000FF"/>
          </w:rPr>
          <w:t>17</w:t>
        </w:r>
      </w:hyperlink>
      <w:r>
        <w:t xml:space="preserve">, </w:t>
      </w:r>
      <w:hyperlink r:id="rId166" w:history="1">
        <w:r>
          <w:rPr>
            <w:color w:val="0000FF"/>
          </w:rPr>
          <w:t>19</w:t>
        </w:r>
      </w:hyperlink>
      <w:r>
        <w:t xml:space="preserve">, </w:t>
      </w:r>
      <w:hyperlink r:id="rId167" w:history="1">
        <w:r>
          <w:rPr>
            <w:color w:val="0000FF"/>
          </w:rPr>
          <w:t>22</w:t>
        </w:r>
      </w:hyperlink>
      <w:r>
        <w:t xml:space="preserve">, </w:t>
      </w:r>
      <w:hyperlink r:id="rId168" w:history="1">
        <w:r>
          <w:rPr>
            <w:color w:val="0000FF"/>
          </w:rPr>
          <w:t>31</w:t>
        </w:r>
      </w:hyperlink>
      <w:r>
        <w:t xml:space="preserve"> - </w:t>
      </w:r>
      <w:hyperlink r:id="rId169" w:history="1">
        <w:r>
          <w:rPr>
            <w:color w:val="0000FF"/>
          </w:rPr>
          <w:t>33</w:t>
        </w:r>
      </w:hyperlink>
      <w:r>
        <w:t xml:space="preserve">, </w:t>
      </w:r>
      <w:hyperlink r:id="rId170" w:history="1">
        <w:r>
          <w:rPr>
            <w:color w:val="0000FF"/>
          </w:rPr>
          <w:t>35</w:t>
        </w:r>
      </w:hyperlink>
      <w:r>
        <w:t xml:space="preserve">, </w:t>
      </w:r>
      <w:hyperlink r:id="rId171" w:history="1">
        <w:r>
          <w:rPr>
            <w:color w:val="0000FF"/>
          </w:rPr>
          <w:t>37</w:t>
        </w:r>
      </w:hyperlink>
      <w:r>
        <w:t xml:space="preserve"> - </w:t>
      </w:r>
      <w:hyperlink r:id="rId172" w:history="1">
        <w:r>
          <w:rPr>
            <w:color w:val="0000FF"/>
          </w:rPr>
          <w:t>39</w:t>
        </w:r>
      </w:hyperlink>
      <w:r>
        <w:t xml:space="preserve">, </w:t>
      </w:r>
      <w:hyperlink r:id="rId173" w:history="1">
        <w:r>
          <w:rPr>
            <w:color w:val="0000FF"/>
          </w:rPr>
          <w:t>47</w:t>
        </w:r>
      </w:hyperlink>
      <w:r>
        <w:t xml:space="preserve">, </w:t>
      </w:r>
      <w:hyperlink r:id="rId174" w:history="1">
        <w:r>
          <w:rPr>
            <w:color w:val="0000FF"/>
          </w:rPr>
          <w:t>48</w:t>
        </w:r>
      </w:hyperlink>
      <w:r>
        <w:t xml:space="preserve">, </w:t>
      </w:r>
      <w:hyperlink r:id="rId175" w:history="1">
        <w:r>
          <w:rPr>
            <w:color w:val="0000FF"/>
          </w:rPr>
          <w:t>54</w:t>
        </w:r>
      </w:hyperlink>
      <w:r>
        <w:t xml:space="preserve">, </w:t>
      </w:r>
      <w:hyperlink r:id="rId176" w:history="1">
        <w:r>
          <w:rPr>
            <w:color w:val="0000FF"/>
          </w:rPr>
          <w:t>55 части 1 статьи 93</w:t>
        </w:r>
      </w:hyperlink>
      <w:r>
        <w:t xml:space="preserve"> Федерального закона) пункта 4 Правил осуществления контроля, Федеральное казначейство при формировании реестровой записи проставляет отметку о непроведении проверок, предусмотренных </w:t>
      </w:r>
      <w:hyperlink r:id="rId177" w:history="1">
        <w:r>
          <w:rPr>
            <w:color w:val="0000FF"/>
          </w:rPr>
          <w:t>подпунктами "б"</w:t>
        </w:r>
      </w:hyperlink>
      <w:r>
        <w:t xml:space="preserve"> и </w:t>
      </w:r>
      <w:hyperlink r:id="rId178" w:history="1">
        <w:r>
          <w:rPr>
            <w:color w:val="0000FF"/>
          </w:rPr>
          <w:t>"в" пункта 11</w:t>
        </w:r>
      </w:hyperlink>
      <w:r>
        <w:t xml:space="preserve"> Правил осуществления контроля.</w:t>
      </w:r>
    </w:p>
    <w:p w:rsidR="002827B9" w:rsidRDefault="002827B9">
      <w:pPr>
        <w:pStyle w:val="ConsPlusNormal"/>
        <w:jc w:val="both"/>
      </w:pPr>
      <w:r>
        <w:t xml:space="preserve">(в ред. </w:t>
      </w:r>
      <w:hyperlink r:id="rId179" w:history="1">
        <w:r>
          <w:rPr>
            <w:color w:val="0000FF"/>
          </w:rPr>
          <w:t>Постановления</w:t>
        </w:r>
      </w:hyperlink>
      <w:r>
        <w:t xml:space="preserve"> Правительства РФ от 06.08.2020 N 1193)</w:t>
      </w:r>
    </w:p>
    <w:p w:rsidR="002827B9" w:rsidRDefault="002827B9">
      <w:pPr>
        <w:pStyle w:val="ConsPlusNormal"/>
        <w:spacing w:before="220"/>
        <w:ind w:firstLine="540"/>
        <w:jc w:val="both"/>
      </w:pPr>
      <w:bookmarkStart w:id="32" w:name="P161"/>
      <w:bookmarkEnd w:id="32"/>
      <w:r>
        <w:t>16. Реестровой записи присваивается уникальный номер, который содержит в том числе:</w:t>
      </w:r>
    </w:p>
    <w:p w:rsidR="002827B9" w:rsidRDefault="002827B9">
      <w:pPr>
        <w:pStyle w:val="ConsPlusNormal"/>
        <w:spacing w:before="220"/>
        <w:ind w:firstLine="540"/>
        <w:jc w:val="both"/>
      </w:pPr>
      <w:r>
        <w:t>год формирования реестровой записи;</w:t>
      </w:r>
    </w:p>
    <w:p w:rsidR="002827B9" w:rsidRDefault="002827B9">
      <w:pPr>
        <w:pStyle w:val="ConsPlusNormal"/>
        <w:spacing w:before="220"/>
        <w:ind w:firstLine="540"/>
        <w:jc w:val="both"/>
      </w:pPr>
      <w:r>
        <w:t>идентификационный код заказчика;</w:t>
      </w:r>
    </w:p>
    <w:p w:rsidR="002827B9" w:rsidRDefault="002827B9">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2827B9" w:rsidRDefault="002827B9">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2827B9" w:rsidRDefault="002827B9">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2827B9" w:rsidRDefault="002827B9">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61" w:history="1">
        <w:r>
          <w:rPr>
            <w:color w:val="0000FF"/>
          </w:rPr>
          <w:t>пункте 16</w:t>
        </w:r>
      </w:hyperlink>
      <w:r>
        <w:t xml:space="preserve"> настоящих Правил.</w:t>
      </w:r>
    </w:p>
    <w:p w:rsidR="002827B9" w:rsidRDefault="002827B9">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72" w:history="1">
        <w:r>
          <w:rPr>
            <w:color w:val="0000FF"/>
          </w:rPr>
          <w:t>пунктами 22</w:t>
        </w:r>
      </w:hyperlink>
      <w:r>
        <w:t xml:space="preserve"> - </w:t>
      </w:r>
      <w:hyperlink w:anchor="P174" w:history="1">
        <w:r>
          <w:rPr>
            <w:color w:val="0000FF"/>
          </w:rPr>
          <w:t>24</w:t>
        </w:r>
      </w:hyperlink>
      <w:r>
        <w:t xml:space="preserve"> настоящих Правил.</w:t>
      </w:r>
    </w:p>
    <w:p w:rsidR="002827B9" w:rsidRDefault="002827B9">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w:t>
      </w:r>
      <w:r>
        <w:lastRenderedPageBreak/>
        <w:t xml:space="preserve">уникального номера реестровой записи в порядке, предусмотренном </w:t>
      </w:r>
      <w:hyperlink w:anchor="P109" w:history="1">
        <w:r>
          <w:rPr>
            <w:color w:val="0000FF"/>
          </w:rPr>
          <w:t>пунктом 10</w:t>
        </w:r>
      </w:hyperlink>
      <w:r>
        <w:t xml:space="preserve"> настоящих Правил.</w:t>
      </w:r>
    </w:p>
    <w:p w:rsidR="002827B9" w:rsidRDefault="002827B9">
      <w:pPr>
        <w:pStyle w:val="ConsPlusNormal"/>
        <w:spacing w:before="220"/>
        <w:ind w:firstLine="540"/>
        <w:jc w:val="both"/>
      </w:pPr>
      <w:bookmarkStart w:id="33" w:name="P170"/>
      <w:bookmarkEnd w:id="33"/>
      <w:r>
        <w:t xml:space="preserve">20. При отрицательном результате проверки, предусмотренной </w:t>
      </w:r>
      <w:hyperlink w:anchor="P121" w:history="1">
        <w:r>
          <w:rPr>
            <w:color w:val="0000FF"/>
          </w:rPr>
          <w:t>пунктами 13</w:t>
        </w:r>
      </w:hyperlink>
      <w:r>
        <w:t xml:space="preserve"> и </w:t>
      </w:r>
      <w:hyperlink w:anchor="P140"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2827B9" w:rsidRDefault="002827B9">
      <w:pPr>
        <w:pStyle w:val="ConsPlusNormal"/>
        <w:spacing w:before="220"/>
        <w:ind w:firstLine="540"/>
        <w:jc w:val="both"/>
      </w:pPr>
      <w:r>
        <w:t xml:space="preserve">21. Заказчик в течение 1 рабочего дня со дня получения протокола, указанного в </w:t>
      </w:r>
      <w:hyperlink w:anchor="P170"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109" w:history="1">
        <w:r>
          <w:rPr>
            <w:color w:val="0000FF"/>
          </w:rPr>
          <w:t>пунктами 10</w:t>
        </w:r>
      </w:hyperlink>
      <w:r>
        <w:t xml:space="preserve"> - </w:t>
      </w:r>
      <w:hyperlink w:anchor="P112" w:history="1">
        <w:r>
          <w:rPr>
            <w:color w:val="0000FF"/>
          </w:rPr>
          <w:t>12</w:t>
        </w:r>
      </w:hyperlink>
      <w:r>
        <w:t xml:space="preserve"> настоящих Правил направляет доработанные информацию и документы в Федеральное казначейство.</w:t>
      </w:r>
    </w:p>
    <w:p w:rsidR="002827B9" w:rsidRDefault="002827B9">
      <w:pPr>
        <w:pStyle w:val="ConsPlusNormal"/>
        <w:spacing w:before="220"/>
        <w:ind w:firstLine="540"/>
        <w:jc w:val="both"/>
      </w:pPr>
      <w:bookmarkStart w:id="34" w:name="P172"/>
      <w:bookmarkEnd w:id="34"/>
      <w:r>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2827B9" w:rsidRDefault="002827B9">
      <w:pPr>
        <w:pStyle w:val="ConsPlusNormal"/>
        <w:spacing w:before="220"/>
        <w:ind w:firstLine="540"/>
        <w:jc w:val="both"/>
      </w:pPr>
      <w:r>
        <w:t xml:space="preserve">23. Утратил силу. - </w:t>
      </w:r>
      <w:hyperlink r:id="rId180" w:history="1">
        <w:r>
          <w:rPr>
            <w:color w:val="0000FF"/>
          </w:rPr>
          <w:t>Постановление</w:t>
        </w:r>
      </w:hyperlink>
      <w:r>
        <w:t xml:space="preserve"> Правительства РФ от 09.06.2015 N 568.</w:t>
      </w:r>
    </w:p>
    <w:p w:rsidR="002827B9" w:rsidRDefault="002827B9">
      <w:pPr>
        <w:pStyle w:val="ConsPlusNormal"/>
        <w:spacing w:before="220"/>
        <w:ind w:firstLine="540"/>
        <w:jc w:val="both"/>
      </w:pPr>
      <w:bookmarkStart w:id="35" w:name="P174"/>
      <w:bookmarkEnd w:id="35"/>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181" w:history="1">
        <w:r>
          <w:rPr>
            <w:color w:val="0000FF"/>
          </w:rPr>
          <w:t>законом</w:t>
        </w:r>
      </w:hyperlink>
      <w:r>
        <w:t>, Федерального казначейства.</w:t>
      </w:r>
    </w:p>
    <w:p w:rsidR="002827B9" w:rsidRDefault="002827B9">
      <w:pPr>
        <w:pStyle w:val="ConsPlusNormal"/>
        <w:jc w:val="both"/>
      </w:pPr>
      <w:r>
        <w:t>(</w:t>
      </w:r>
      <w:proofErr w:type="gramStart"/>
      <w:r>
        <w:t>в</w:t>
      </w:r>
      <w:proofErr w:type="gramEnd"/>
      <w:r>
        <w:t xml:space="preserve"> ред. </w:t>
      </w:r>
      <w:hyperlink r:id="rId182" w:history="1">
        <w:r>
          <w:rPr>
            <w:color w:val="0000FF"/>
          </w:rPr>
          <w:t>Постановления</w:t>
        </w:r>
      </w:hyperlink>
      <w:r>
        <w:t xml:space="preserve"> Правительства РФ от 30.06.2018 N 768)</w:t>
      </w:r>
    </w:p>
    <w:p w:rsidR="002827B9" w:rsidRDefault="002827B9">
      <w:pPr>
        <w:pStyle w:val="ConsPlusNormal"/>
        <w:spacing w:before="220"/>
        <w:ind w:firstLine="540"/>
        <w:jc w:val="both"/>
      </w:pPr>
      <w:r>
        <w:t xml:space="preserve">25. Информация и документы, предусмотренные </w:t>
      </w:r>
      <w:hyperlink w:anchor="P73" w:history="1">
        <w:r>
          <w:rPr>
            <w:color w:val="0000FF"/>
          </w:rPr>
          <w:t>подпунктами "ж"</w:t>
        </w:r>
      </w:hyperlink>
      <w:r>
        <w:t xml:space="preserve">, </w:t>
      </w:r>
      <w:hyperlink w:anchor="P77" w:history="1">
        <w:r>
          <w:rPr>
            <w:color w:val="0000FF"/>
          </w:rPr>
          <w:t>"з"</w:t>
        </w:r>
      </w:hyperlink>
      <w:r>
        <w:t xml:space="preserve">, </w:t>
      </w:r>
      <w:hyperlink w:anchor="P78" w:history="1">
        <w:r>
          <w:rPr>
            <w:color w:val="0000FF"/>
          </w:rPr>
          <w:t>"и"</w:t>
        </w:r>
      </w:hyperlink>
      <w:r>
        <w:t xml:space="preserve">, </w:t>
      </w:r>
      <w:hyperlink w:anchor="P88" w:history="1">
        <w:r>
          <w:rPr>
            <w:color w:val="0000FF"/>
          </w:rPr>
          <w:t>"н"</w:t>
        </w:r>
      </w:hyperlink>
      <w:r>
        <w:t xml:space="preserve"> и </w:t>
      </w:r>
      <w:hyperlink w:anchor="P89" w:history="1">
        <w:r>
          <w:rPr>
            <w:color w:val="0000FF"/>
          </w:rPr>
          <w:t>"о" пункта 2</w:t>
        </w:r>
      </w:hyperlink>
      <w:r>
        <w:t xml:space="preserve"> настоящих Правил, при осуществлении закупок в случаях, предусмотренных </w:t>
      </w:r>
      <w:hyperlink r:id="rId183" w:history="1">
        <w:r>
          <w:rPr>
            <w:color w:val="0000FF"/>
          </w:rPr>
          <w:t>пунктами 3</w:t>
        </w:r>
      </w:hyperlink>
      <w:r>
        <w:t xml:space="preserve"> - </w:t>
      </w:r>
      <w:hyperlink r:id="rId184"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2827B9" w:rsidRDefault="002827B9">
      <w:pPr>
        <w:pStyle w:val="ConsPlusNormal"/>
        <w:jc w:val="both"/>
      </w:pPr>
      <w:r>
        <w:t>(</w:t>
      </w:r>
      <w:proofErr w:type="gramStart"/>
      <w:r>
        <w:t>п</w:t>
      </w:r>
      <w:proofErr w:type="gramEnd"/>
      <w:r>
        <w:t xml:space="preserve">. 25 введен </w:t>
      </w:r>
      <w:hyperlink r:id="rId185" w:history="1">
        <w:r>
          <w:rPr>
            <w:color w:val="0000FF"/>
          </w:rPr>
          <w:t>Постановлением</w:t>
        </w:r>
      </w:hyperlink>
      <w:r>
        <w:t xml:space="preserve"> Правительства РФ от 31.05.2018 N 632)</w:t>
      </w: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jc w:val="right"/>
        <w:outlineLvl w:val="0"/>
      </w:pPr>
      <w:r>
        <w:t>Утверждены</w:t>
      </w:r>
    </w:p>
    <w:p w:rsidR="002827B9" w:rsidRDefault="002827B9">
      <w:pPr>
        <w:pStyle w:val="ConsPlusNormal"/>
        <w:jc w:val="right"/>
      </w:pPr>
      <w:r>
        <w:t>постановлением Правительства</w:t>
      </w:r>
    </w:p>
    <w:p w:rsidR="002827B9" w:rsidRDefault="002827B9">
      <w:pPr>
        <w:pStyle w:val="ConsPlusNormal"/>
        <w:jc w:val="right"/>
      </w:pPr>
      <w:r>
        <w:t>Российской Федерации</w:t>
      </w:r>
    </w:p>
    <w:p w:rsidR="002827B9" w:rsidRDefault="002827B9">
      <w:pPr>
        <w:pStyle w:val="ConsPlusNormal"/>
        <w:jc w:val="right"/>
      </w:pPr>
      <w:r>
        <w:t>от 28 ноября 2013 г. N 1084</w:t>
      </w:r>
    </w:p>
    <w:p w:rsidR="002827B9" w:rsidRDefault="002827B9">
      <w:pPr>
        <w:pStyle w:val="ConsPlusNormal"/>
        <w:jc w:val="center"/>
      </w:pPr>
    </w:p>
    <w:p w:rsidR="002827B9" w:rsidRDefault="002827B9">
      <w:pPr>
        <w:pStyle w:val="ConsPlusTitle"/>
        <w:jc w:val="center"/>
      </w:pPr>
      <w:bookmarkStart w:id="36" w:name="P188"/>
      <w:bookmarkEnd w:id="36"/>
      <w:r>
        <w:t>ПРАВИЛА</w:t>
      </w:r>
    </w:p>
    <w:p w:rsidR="002827B9" w:rsidRDefault="002827B9">
      <w:pPr>
        <w:pStyle w:val="ConsPlusTitle"/>
        <w:jc w:val="center"/>
      </w:pPr>
      <w:r>
        <w:t>ВЕДЕНИЯ РЕЕСТРА КОНТРАКТОВ, СОДЕРЖАЩЕГО СВЕДЕНИЯ,</w:t>
      </w:r>
    </w:p>
    <w:p w:rsidR="002827B9" w:rsidRDefault="002827B9">
      <w:pPr>
        <w:pStyle w:val="ConsPlusTitle"/>
        <w:jc w:val="center"/>
      </w:pPr>
      <w:r>
        <w:t>СОСТАВЛЯЮЩИЕ ГОСУДАРСТВЕННУЮ ТАЙНУ</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center"/>
            </w:pPr>
            <w:r>
              <w:rPr>
                <w:color w:val="392C69"/>
              </w:rPr>
              <w:t>Список изменяющих документов</w:t>
            </w:r>
          </w:p>
          <w:p w:rsidR="002827B9" w:rsidRDefault="002827B9">
            <w:pPr>
              <w:pStyle w:val="ConsPlusNormal"/>
              <w:jc w:val="center"/>
            </w:pPr>
            <w:proofErr w:type="gramStart"/>
            <w:r>
              <w:rPr>
                <w:color w:val="392C69"/>
              </w:rPr>
              <w:t xml:space="preserve">(в ред. Постановлений Правительства РФ от 31.07.2014 </w:t>
            </w:r>
            <w:hyperlink r:id="rId186" w:history="1">
              <w:r>
                <w:rPr>
                  <w:color w:val="0000FF"/>
                </w:rPr>
                <w:t>N 752</w:t>
              </w:r>
            </w:hyperlink>
            <w:r>
              <w:rPr>
                <w:color w:val="392C69"/>
              </w:rPr>
              <w:t>,</w:t>
            </w:r>
            <w:proofErr w:type="gramEnd"/>
          </w:p>
          <w:p w:rsidR="002827B9" w:rsidRDefault="002827B9">
            <w:pPr>
              <w:pStyle w:val="ConsPlusNormal"/>
              <w:jc w:val="center"/>
            </w:pPr>
            <w:r>
              <w:rPr>
                <w:color w:val="392C69"/>
              </w:rPr>
              <w:t xml:space="preserve">от 09.06.2015 </w:t>
            </w:r>
            <w:hyperlink r:id="rId187" w:history="1">
              <w:r>
                <w:rPr>
                  <w:color w:val="0000FF"/>
                </w:rPr>
                <w:t>N 568</w:t>
              </w:r>
            </w:hyperlink>
            <w:r>
              <w:rPr>
                <w:color w:val="392C69"/>
              </w:rPr>
              <w:t xml:space="preserve">, от 01.12.2016 </w:t>
            </w:r>
            <w:hyperlink r:id="rId188" w:history="1">
              <w:r>
                <w:rPr>
                  <w:color w:val="0000FF"/>
                </w:rPr>
                <w:t>N 1285</w:t>
              </w:r>
            </w:hyperlink>
            <w:r>
              <w:rPr>
                <w:color w:val="392C69"/>
              </w:rPr>
              <w:t xml:space="preserve">, от 22.10.2018 </w:t>
            </w:r>
            <w:hyperlink r:id="rId189" w:history="1">
              <w:r>
                <w:rPr>
                  <w:color w:val="0000FF"/>
                </w:rPr>
                <w:t>N 1257</w:t>
              </w:r>
            </w:hyperlink>
            <w:r>
              <w:rPr>
                <w:color w:val="392C69"/>
              </w:rPr>
              <w:t>,</w:t>
            </w:r>
          </w:p>
          <w:p w:rsidR="002827B9" w:rsidRDefault="002827B9">
            <w:pPr>
              <w:pStyle w:val="ConsPlusNormal"/>
              <w:jc w:val="center"/>
            </w:pPr>
            <w:r>
              <w:rPr>
                <w:color w:val="392C69"/>
              </w:rPr>
              <w:t xml:space="preserve">от 27.07.2019 </w:t>
            </w:r>
            <w:hyperlink r:id="rId190" w:history="1">
              <w:r>
                <w:rPr>
                  <w:color w:val="0000FF"/>
                </w:rPr>
                <w:t>N 973</w:t>
              </w:r>
            </w:hyperlink>
            <w:r>
              <w:rPr>
                <w:color w:val="392C69"/>
              </w:rPr>
              <w:t xml:space="preserve">, от 05.11.2019 </w:t>
            </w:r>
            <w:hyperlink r:id="rId191" w:history="1">
              <w:r>
                <w:rPr>
                  <w:color w:val="0000FF"/>
                </w:rPr>
                <w:t>N 1400</w:t>
              </w:r>
            </w:hyperlink>
            <w:r>
              <w:rPr>
                <w:color w:val="392C69"/>
              </w:rPr>
              <w:t xml:space="preserve">, от 19.02.2020 </w:t>
            </w:r>
            <w:hyperlink r:id="rId192" w:history="1">
              <w:r>
                <w:rPr>
                  <w:color w:val="0000FF"/>
                </w:rPr>
                <w:t>N 180</w:t>
              </w:r>
            </w:hyperlink>
            <w:r>
              <w:rPr>
                <w:color w:val="392C69"/>
              </w:rPr>
              <w:t>,</w:t>
            </w:r>
          </w:p>
          <w:p w:rsidR="002827B9" w:rsidRDefault="002827B9">
            <w:pPr>
              <w:pStyle w:val="ConsPlusNormal"/>
              <w:jc w:val="center"/>
            </w:pPr>
            <w:r>
              <w:rPr>
                <w:color w:val="392C69"/>
              </w:rPr>
              <w:t xml:space="preserve">от 16.04.2020 </w:t>
            </w:r>
            <w:hyperlink r:id="rId193" w:history="1">
              <w:r>
                <w:rPr>
                  <w:color w:val="0000FF"/>
                </w:rPr>
                <w:t>N 523</w:t>
              </w:r>
            </w:hyperlink>
            <w:r>
              <w:rPr>
                <w:color w:val="392C69"/>
              </w:rPr>
              <w:t xml:space="preserve">, от 07.11.2020 </w:t>
            </w:r>
            <w:hyperlink r:id="rId194" w:history="1">
              <w:r>
                <w:rPr>
                  <w:color w:val="0000FF"/>
                </w:rPr>
                <w:t>N 1799</w:t>
              </w:r>
            </w:hyperlink>
            <w:r>
              <w:rPr>
                <w:color w:val="392C69"/>
              </w:rPr>
              <w:t xml:space="preserve">, от 24.11.2020 </w:t>
            </w:r>
            <w:hyperlink r:id="rId195" w:history="1">
              <w:r>
                <w:rPr>
                  <w:color w:val="0000FF"/>
                </w:rPr>
                <w:t>N 1909</w:t>
              </w:r>
            </w:hyperlink>
            <w:r>
              <w:rPr>
                <w:color w:val="392C69"/>
              </w:rPr>
              <w:t>)</w:t>
            </w:r>
          </w:p>
        </w:tc>
      </w:tr>
    </w:tbl>
    <w:p w:rsidR="002827B9" w:rsidRDefault="002827B9">
      <w:pPr>
        <w:pStyle w:val="ConsPlusNormal"/>
        <w:jc w:val="center"/>
      </w:pPr>
    </w:p>
    <w:p w:rsidR="002827B9" w:rsidRDefault="002827B9">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lastRenderedPageBreak/>
              <w:t>КонсультантПлюс: примечание.</w:t>
            </w:r>
          </w:p>
          <w:p w:rsidR="002827B9" w:rsidRDefault="002827B9">
            <w:pPr>
              <w:pStyle w:val="ConsPlusNormal"/>
              <w:jc w:val="both"/>
            </w:pPr>
            <w:r>
              <w:rPr>
                <w:color w:val="392C69"/>
              </w:rPr>
              <w:t xml:space="preserve">Действие п. 2 </w:t>
            </w:r>
            <w:hyperlink r:id="rId196" w:history="1">
              <w:r>
                <w:rPr>
                  <w:color w:val="0000FF"/>
                </w:rPr>
                <w:t>приостановлено</w:t>
              </w:r>
            </w:hyperlink>
            <w:r>
              <w:rPr>
                <w:color w:val="392C69"/>
              </w:rPr>
              <w:t xml:space="preserve"> до 01.07.2021. О порядке ведения реестра до этой даты см. </w:t>
            </w:r>
            <w:hyperlink r:id="rId197" w:history="1">
              <w:r>
                <w:rPr>
                  <w:color w:val="0000FF"/>
                </w:rPr>
                <w:t>п. 3</w:t>
              </w:r>
            </w:hyperlink>
            <w:r>
              <w:rPr>
                <w:color w:val="392C69"/>
              </w:rPr>
              <w:t xml:space="preserve"> Постановления от 13.04.2017 N 443 (в ред. от 27.12.2019).</w:t>
            </w:r>
          </w:p>
        </w:tc>
      </w:tr>
    </w:tbl>
    <w:p w:rsidR="002827B9" w:rsidRDefault="002827B9">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2827B9" w:rsidRDefault="002827B9">
      <w:pPr>
        <w:pStyle w:val="ConsPlusNormal"/>
        <w:jc w:val="both"/>
      </w:pPr>
      <w:r>
        <w:t>(</w:t>
      </w:r>
      <w:proofErr w:type="gramStart"/>
      <w:r>
        <w:t>п</w:t>
      </w:r>
      <w:proofErr w:type="gramEnd"/>
      <w:r>
        <w:t xml:space="preserve">. 2 в ред. </w:t>
      </w:r>
      <w:hyperlink r:id="rId198"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bookmarkStart w:id="37" w:name="P202"/>
      <w:bookmarkEnd w:id="37"/>
      <w:r>
        <w:t>3. В реестр контрактов включаются следующие сведения:</w:t>
      </w:r>
    </w:p>
    <w:p w:rsidR="002827B9" w:rsidRDefault="002827B9">
      <w:pPr>
        <w:pStyle w:val="ConsPlusNormal"/>
        <w:spacing w:before="220"/>
        <w:ind w:firstLine="540"/>
        <w:jc w:val="both"/>
      </w:pPr>
      <w:bookmarkStart w:id="38" w:name="P203"/>
      <w:bookmarkEnd w:id="38"/>
      <w:r>
        <w:t>а) наименование заказчика;</w:t>
      </w:r>
    </w:p>
    <w:p w:rsidR="002827B9" w:rsidRDefault="002827B9">
      <w:pPr>
        <w:pStyle w:val="ConsPlusNormal"/>
        <w:spacing w:before="220"/>
        <w:ind w:firstLine="540"/>
        <w:jc w:val="both"/>
      </w:pPr>
      <w:r>
        <w:t>б) источник финансирования;</w:t>
      </w:r>
    </w:p>
    <w:p w:rsidR="002827B9" w:rsidRDefault="002827B9">
      <w:pPr>
        <w:pStyle w:val="ConsPlusNormal"/>
        <w:spacing w:before="220"/>
        <w:ind w:firstLine="540"/>
        <w:jc w:val="both"/>
      </w:pPr>
      <w:r>
        <w:t>в) способ определения поставщика (подрядчика, исполнителя);</w:t>
      </w:r>
    </w:p>
    <w:p w:rsidR="002827B9" w:rsidRDefault="002827B9">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2827B9" w:rsidRDefault="002827B9">
      <w:pPr>
        <w:pStyle w:val="ConsPlusNormal"/>
        <w:jc w:val="both"/>
      </w:pPr>
      <w:r>
        <w:t xml:space="preserve">(пп. "г" в ред. </w:t>
      </w:r>
      <w:hyperlink r:id="rId199" w:history="1">
        <w:r>
          <w:rPr>
            <w:color w:val="0000FF"/>
          </w:rPr>
          <w:t>Постановления</w:t>
        </w:r>
      </w:hyperlink>
      <w:r>
        <w:t xml:space="preserve"> Правительства РФ от 31.07.2014 N 752)</w:t>
      </w:r>
    </w:p>
    <w:p w:rsidR="002827B9" w:rsidRDefault="002827B9">
      <w:pPr>
        <w:pStyle w:val="ConsPlusNormal"/>
        <w:spacing w:before="220"/>
        <w:ind w:firstLine="540"/>
        <w:jc w:val="both"/>
      </w:pPr>
      <w:r>
        <w:t>д) дата заключения и номер (при наличии) контракта;</w:t>
      </w:r>
    </w:p>
    <w:p w:rsidR="002827B9" w:rsidRDefault="002827B9">
      <w:pPr>
        <w:pStyle w:val="ConsPlusNormal"/>
        <w:jc w:val="both"/>
      </w:pPr>
      <w:r>
        <w:t xml:space="preserve">(пп. "д" в ред. </w:t>
      </w:r>
      <w:hyperlink r:id="rId200" w:history="1">
        <w:r>
          <w:rPr>
            <w:color w:val="0000FF"/>
          </w:rPr>
          <w:t>Постановления</w:t>
        </w:r>
      </w:hyperlink>
      <w:r>
        <w:t xml:space="preserve"> Правительства РФ от 31.07.2014 N 752)</w:t>
      </w:r>
    </w:p>
    <w:p w:rsidR="002827B9" w:rsidRDefault="002827B9">
      <w:pPr>
        <w:pStyle w:val="ConsPlusNormal"/>
        <w:spacing w:before="220"/>
        <w:ind w:firstLine="540"/>
        <w:jc w:val="both"/>
      </w:pPr>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При этом</w:t>
      </w:r>
      <w:proofErr w:type="gramStart"/>
      <w:r>
        <w:t>,</w:t>
      </w:r>
      <w:proofErr w:type="gramEnd"/>
      <w:r>
        <w:t xml:space="preserve">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2827B9" w:rsidRDefault="002827B9">
      <w:pPr>
        <w:pStyle w:val="ConsPlusNormal"/>
        <w:jc w:val="both"/>
      </w:pPr>
      <w:r>
        <w:t xml:space="preserve">(в ред. Постановлений Правительства РФ от 01.12.2016 </w:t>
      </w:r>
      <w:hyperlink r:id="rId201" w:history="1">
        <w:r>
          <w:rPr>
            <w:color w:val="0000FF"/>
          </w:rPr>
          <w:t>N 1285</w:t>
        </w:r>
      </w:hyperlink>
      <w:r>
        <w:t xml:space="preserve">, от 27.07.2019 </w:t>
      </w:r>
      <w:hyperlink r:id="rId202" w:history="1">
        <w:r>
          <w:rPr>
            <w:color w:val="0000FF"/>
          </w:rPr>
          <w:t>N 973</w:t>
        </w:r>
      </w:hyperlink>
      <w:r>
        <w:t xml:space="preserve">, от 19.02.2020 </w:t>
      </w:r>
      <w:hyperlink r:id="rId203" w:history="1">
        <w:r>
          <w:rPr>
            <w:color w:val="0000FF"/>
          </w:rPr>
          <w:t>N 180</w:t>
        </w:r>
      </w:hyperlink>
      <w:r>
        <w:t xml:space="preserve">, от 16.04.2020 </w:t>
      </w:r>
      <w:hyperlink r:id="rId204" w:history="1">
        <w:r>
          <w:rPr>
            <w:color w:val="0000FF"/>
          </w:rPr>
          <w:t>N 523</w:t>
        </w:r>
      </w:hyperlink>
      <w:r>
        <w:t xml:space="preserve">, </w:t>
      </w:r>
      <w:proofErr w:type="gramStart"/>
      <w:r>
        <w:t>от</w:t>
      </w:r>
      <w:proofErr w:type="gramEnd"/>
      <w:r>
        <w:t xml:space="preserve"> 07.11.2020 </w:t>
      </w:r>
      <w:hyperlink r:id="rId205" w:history="1">
        <w:r>
          <w:rPr>
            <w:color w:val="0000FF"/>
          </w:rPr>
          <w:t>N 1799</w:t>
        </w:r>
      </w:hyperlink>
      <w:r>
        <w:t>)</w:t>
      </w:r>
    </w:p>
    <w:p w:rsidR="002827B9" w:rsidRDefault="002827B9">
      <w:pPr>
        <w:pStyle w:val="ConsPlusNormal"/>
        <w:spacing w:before="220"/>
        <w:ind w:firstLine="540"/>
        <w:jc w:val="both"/>
      </w:pPr>
      <w:bookmarkStart w:id="39" w:name="P212"/>
      <w:bookmarkEnd w:id="39"/>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w:t>
      </w:r>
      <w:proofErr w:type="gramEnd"/>
      <w:r>
        <w:t xml:space="preserve">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206" w:history="1">
        <w:r>
          <w:rPr>
            <w:color w:val="0000FF"/>
          </w:rPr>
          <w:t>пунктами 13</w:t>
        </w:r>
      </w:hyperlink>
      <w:r>
        <w:t xml:space="preserve"> и </w:t>
      </w:r>
      <w:hyperlink r:id="rId207" w:history="1">
        <w:r>
          <w:rPr>
            <w:color w:val="0000FF"/>
          </w:rPr>
          <w:t>17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2827B9" w:rsidRDefault="002827B9">
      <w:pPr>
        <w:pStyle w:val="ConsPlusNormal"/>
        <w:jc w:val="both"/>
      </w:pPr>
      <w:r>
        <w:t xml:space="preserve">(в ред. Постановлений Правительства РФ от 31.07.2014 </w:t>
      </w:r>
      <w:hyperlink r:id="rId208" w:history="1">
        <w:r>
          <w:rPr>
            <w:color w:val="0000FF"/>
          </w:rPr>
          <w:t>N 752</w:t>
        </w:r>
      </w:hyperlink>
      <w:r>
        <w:t xml:space="preserve">, от 05.11.2019 </w:t>
      </w:r>
      <w:hyperlink r:id="rId209" w:history="1">
        <w:r>
          <w:rPr>
            <w:color w:val="0000FF"/>
          </w:rPr>
          <w:t>N 1400</w:t>
        </w:r>
      </w:hyperlink>
      <w:r>
        <w:t>)</w:t>
      </w:r>
    </w:p>
    <w:p w:rsidR="002827B9" w:rsidRDefault="002827B9">
      <w:pPr>
        <w:pStyle w:val="ConsPlusNormal"/>
        <w:spacing w:before="220"/>
        <w:ind w:firstLine="540"/>
        <w:jc w:val="both"/>
      </w:pPr>
      <w:bookmarkStart w:id="40" w:name="P214"/>
      <w:bookmarkEnd w:id="40"/>
      <w:r>
        <w:t>з) сведения об изменении контракта с указанием условий контракта, которые были изменены;</w:t>
      </w:r>
    </w:p>
    <w:p w:rsidR="002827B9" w:rsidRDefault="002827B9">
      <w:pPr>
        <w:pStyle w:val="ConsPlusNormal"/>
        <w:spacing w:before="220"/>
        <w:ind w:firstLine="540"/>
        <w:jc w:val="both"/>
      </w:pPr>
      <w:proofErr w:type="gramStart"/>
      <w:r>
        <w:t xml:space="preserve">и) сведения об исполнении контракта (отдельного этапа исполнения контракта), в том числе </w:t>
      </w:r>
      <w:r>
        <w:lastRenderedPageBreak/>
        <w:t>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 информация</w:t>
      </w:r>
      <w:proofErr w:type="gramEnd"/>
      <w:r>
        <w:t xml:space="preserve"> о производителе товара в отношении исполненного контракта. При этом</w:t>
      </w:r>
      <w:proofErr w:type="gramStart"/>
      <w:r>
        <w:t>,</w:t>
      </w:r>
      <w:proofErr w:type="gramEnd"/>
      <w:r>
        <w:t xml:space="preserve"> если объектом закупки являются работы по строительству, реконструкции, капитальному ремонту, сносу объекта капитального строительства, информация о стране происхождения товара включается в реестр контрактов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2827B9" w:rsidRDefault="002827B9">
      <w:pPr>
        <w:pStyle w:val="ConsPlusNormal"/>
        <w:jc w:val="both"/>
      </w:pPr>
      <w:r>
        <w:t xml:space="preserve">(в ред. Постановлений Правительства РФ от 05.11.2019 </w:t>
      </w:r>
      <w:hyperlink r:id="rId210" w:history="1">
        <w:r>
          <w:rPr>
            <w:color w:val="0000FF"/>
          </w:rPr>
          <w:t>N 1400</w:t>
        </w:r>
      </w:hyperlink>
      <w:r>
        <w:t xml:space="preserve">, от 07.11.2020 </w:t>
      </w:r>
      <w:hyperlink r:id="rId211" w:history="1">
        <w:r>
          <w:rPr>
            <w:color w:val="0000FF"/>
          </w:rPr>
          <w:t>N 1799</w:t>
        </w:r>
      </w:hyperlink>
      <w:r>
        <w:t>)</w:t>
      </w:r>
    </w:p>
    <w:p w:rsidR="002827B9" w:rsidRDefault="002827B9">
      <w:pPr>
        <w:pStyle w:val="ConsPlusNormal"/>
        <w:spacing w:before="220"/>
        <w:ind w:firstLine="540"/>
        <w:jc w:val="both"/>
      </w:pPr>
      <w:bookmarkStart w:id="41" w:name="P217"/>
      <w:bookmarkEnd w:id="41"/>
      <w:r>
        <w:t>к) сведения о расторжении контракта с указанием оснований его расторжения;</w:t>
      </w:r>
    </w:p>
    <w:p w:rsidR="002827B9" w:rsidRDefault="002827B9">
      <w:pPr>
        <w:pStyle w:val="ConsPlusNormal"/>
        <w:spacing w:before="220"/>
        <w:ind w:firstLine="540"/>
        <w:jc w:val="both"/>
      </w:pPr>
      <w:bookmarkStart w:id="42" w:name="P218"/>
      <w:bookmarkEnd w:id="42"/>
      <w:r>
        <w:t>л) идентификационный код закупки.</w:t>
      </w:r>
    </w:p>
    <w:p w:rsidR="002827B9" w:rsidRDefault="002827B9">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212" w:history="1">
        <w:r>
          <w:rPr>
            <w:color w:val="0000FF"/>
          </w:rPr>
          <w:t>пунктами 4</w:t>
        </w:r>
      </w:hyperlink>
      <w:r>
        <w:t xml:space="preserve">, </w:t>
      </w:r>
      <w:hyperlink r:id="rId213" w:history="1">
        <w:r>
          <w:rPr>
            <w:color w:val="0000FF"/>
          </w:rPr>
          <w:t>5</w:t>
        </w:r>
      </w:hyperlink>
      <w:r>
        <w:t xml:space="preserve">, </w:t>
      </w:r>
      <w:hyperlink r:id="rId214" w:history="1">
        <w:r>
          <w:rPr>
            <w:color w:val="0000FF"/>
          </w:rPr>
          <w:t>23</w:t>
        </w:r>
      </w:hyperlink>
      <w:r>
        <w:t xml:space="preserve">, </w:t>
      </w:r>
      <w:hyperlink r:id="rId215" w:history="1">
        <w:r>
          <w:rPr>
            <w:color w:val="0000FF"/>
          </w:rPr>
          <w:t>42</w:t>
        </w:r>
      </w:hyperlink>
      <w:r>
        <w:t xml:space="preserve">, </w:t>
      </w:r>
      <w:hyperlink r:id="rId216" w:history="1">
        <w:r>
          <w:rPr>
            <w:color w:val="0000FF"/>
          </w:rPr>
          <w:t>44</w:t>
        </w:r>
      </w:hyperlink>
      <w:r>
        <w:t xml:space="preserve">, </w:t>
      </w:r>
      <w:hyperlink r:id="rId217" w:history="1">
        <w:r>
          <w:rPr>
            <w:color w:val="0000FF"/>
          </w:rPr>
          <w:t>45</w:t>
        </w:r>
      </w:hyperlink>
      <w:r>
        <w:t xml:space="preserve">, </w:t>
      </w:r>
      <w:hyperlink r:id="rId218" w:history="1">
        <w:r>
          <w:rPr>
            <w:color w:val="0000FF"/>
          </w:rPr>
          <w:t>пунктом 46</w:t>
        </w:r>
      </w:hyperlink>
      <w:r>
        <w:t xml:space="preserve"> (в части контрактов, заключаемых с физическими лицами) и </w:t>
      </w:r>
      <w:hyperlink r:id="rId219" w:history="1">
        <w:r>
          <w:rPr>
            <w:color w:val="0000FF"/>
          </w:rPr>
          <w:t>пунктом 52 части 1 статьи 93</w:t>
        </w:r>
      </w:hyperlink>
      <w:r>
        <w:t xml:space="preserve"> Федерального закона.</w:t>
      </w:r>
    </w:p>
    <w:p w:rsidR="002827B9" w:rsidRDefault="002827B9">
      <w:pPr>
        <w:pStyle w:val="ConsPlusNormal"/>
        <w:jc w:val="both"/>
      </w:pPr>
      <w:r>
        <w:t xml:space="preserve">(в ред. Постановлений Правительства РФ от 01.12.2016 </w:t>
      </w:r>
      <w:hyperlink r:id="rId220" w:history="1">
        <w:r>
          <w:rPr>
            <w:color w:val="0000FF"/>
          </w:rPr>
          <w:t>N 1285</w:t>
        </w:r>
      </w:hyperlink>
      <w:r>
        <w:t xml:space="preserve">, от 22.10.2018 </w:t>
      </w:r>
      <w:hyperlink r:id="rId221" w:history="1">
        <w:r>
          <w:rPr>
            <w:color w:val="0000FF"/>
          </w:rPr>
          <w:t>N 1257</w:t>
        </w:r>
      </w:hyperlink>
      <w:r>
        <w:t xml:space="preserve">, от 27.07.2019 </w:t>
      </w:r>
      <w:hyperlink r:id="rId222" w:history="1">
        <w:r>
          <w:rPr>
            <w:color w:val="0000FF"/>
          </w:rPr>
          <w:t>N 973</w:t>
        </w:r>
      </w:hyperlink>
      <w:r>
        <w:t xml:space="preserve">, от 05.11.2019 </w:t>
      </w:r>
      <w:hyperlink r:id="rId223" w:history="1">
        <w:r>
          <w:rPr>
            <w:color w:val="0000FF"/>
          </w:rPr>
          <w:t>N 1400</w:t>
        </w:r>
      </w:hyperlink>
      <w:r>
        <w:t>)</w:t>
      </w:r>
    </w:p>
    <w:p w:rsidR="002827B9" w:rsidRDefault="002827B9">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2827B9" w:rsidRDefault="002827B9">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224" w:history="1">
        <w:r>
          <w:rPr>
            <w:color w:val="0000FF"/>
          </w:rPr>
          <w:t>частями 4</w:t>
        </w:r>
      </w:hyperlink>
      <w:r>
        <w:t xml:space="preserve"> и </w:t>
      </w:r>
      <w:hyperlink r:id="rId225" w:history="1">
        <w:r>
          <w:rPr>
            <w:color w:val="0000FF"/>
          </w:rPr>
          <w:t>4(1) статьи 15</w:t>
        </w:r>
      </w:hyperlink>
      <w:r>
        <w:t xml:space="preserve"> Федерального закона распространяются положения Федерального </w:t>
      </w:r>
      <w:hyperlink r:id="rId226" w:history="1">
        <w:r>
          <w:rPr>
            <w:color w:val="0000FF"/>
          </w:rPr>
          <w:t>закона</w:t>
        </w:r>
      </w:hyperlink>
      <w:r>
        <w:t>, установленные для заказчиков.</w:t>
      </w:r>
    </w:p>
    <w:p w:rsidR="002827B9" w:rsidRDefault="002827B9">
      <w:pPr>
        <w:pStyle w:val="ConsPlusNormal"/>
        <w:jc w:val="both"/>
      </w:pPr>
      <w:r>
        <w:t>(</w:t>
      </w:r>
      <w:proofErr w:type="gramStart"/>
      <w:r>
        <w:t>в</w:t>
      </w:r>
      <w:proofErr w:type="gramEnd"/>
      <w:r>
        <w:t xml:space="preserve"> ред. </w:t>
      </w:r>
      <w:hyperlink r:id="rId227" w:history="1">
        <w:r>
          <w:rPr>
            <w:color w:val="0000FF"/>
          </w:rPr>
          <w:t>Постановления</w:t>
        </w:r>
      </w:hyperlink>
      <w:r>
        <w:t xml:space="preserve"> Правительства РФ от 07.11.2020 N 1799)</w:t>
      </w:r>
    </w:p>
    <w:p w:rsidR="002827B9" w:rsidRDefault="002827B9">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228"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2827B9" w:rsidRDefault="002827B9">
      <w:pPr>
        <w:pStyle w:val="ConsPlusNormal"/>
        <w:spacing w:before="220"/>
        <w:ind w:firstLine="540"/>
        <w:jc w:val="both"/>
      </w:pPr>
      <w:proofErr w:type="gramStart"/>
      <w:r>
        <w:t xml:space="preserve">Юридические лица, указанные в </w:t>
      </w:r>
      <w:hyperlink r:id="rId229"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230" w:history="1">
        <w:r>
          <w:rPr>
            <w:color w:val="0000FF"/>
          </w:rPr>
          <w:t>кодексом</w:t>
        </w:r>
      </w:hyperlink>
      <w:r>
        <w:t xml:space="preserve"> Российской Федерации указанными</w:t>
      </w:r>
      <w:proofErr w:type="gramEnd"/>
      <w:r>
        <w:t xml:space="preserve"> органами или корпорациями на основании соглашений.</w:t>
      </w:r>
    </w:p>
    <w:p w:rsidR="002827B9" w:rsidRDefault="002827B9">
      <w:pPr>
        <w:pStyle w:val="ConsPlusNormal"/>
        <w:jc w:val="both"/>
      </w:pPr>
      <w:r>
        <w:t xml:space="preserve">(в ред. </w:t>
      </w:r>
      <w:hyperlink r:id="rId231"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232" w:history="1">
        <w:r>
          <w:rPr>
            <w:color w:val="0000FF"/>
          </w:rPr>
          <w:t>пунктом 7 статьи 3</w:t>
        </w:r>
      </w:hyperlink>
      <w:r>
        <w:t xml:space="preserve"> Федерального закона, в соответствии с настоящими Правилами.</w:t>
      </w:r>
    </w:p>
    <w:p w:rsidR="002827B9" w:rsidRDefault="002827B9">
      <w:pPr>
        <w:pStyle w:val="ConsPlusNormal"/>
        <w:jc w:val="both"/>
      </w:pPr>
      <w:r>
        <w:t>(</w:t>
      </w:r>
      <w:proofErr w:type="gramStart"/>
      <w:r>
        <w:t>в</w:t>
      </w:r>
      <w:proofErr w:type="gramEnd"/>
      <w:r>
        <w:t xml:space="preserve"> ред. </w:t>
      </w:r>
      <w:hyperlink r:id="rId233"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r>
        <w:t>Последовательная совокупность реестровых записей образует реестр контрактов.</w:t>
      </w:r>
    </w:p>
    <w:p w:rsidR="002827B9" w:rsidRDefault="002827B9">
      <w:pPr>
        <w:pStyle w:val="ConsPlusNormal"/>
        <w:spacing w:before="220"/>
        <w:ind w:firstLine="540"/>
        <w:jc w:val="both"/>
      </w:pPr>
      <w:r>
        <w:t xml:space="preserve">8. Ведение реестра контрактов осуществляется в электронном виде, а при отсутствии </w:t>
      </w:r>
      <w:r>
        <w:lastRenderedPageBreak/>
        <w:t>технической возможности его ведения в электронном виде - на бумажном носителе.</w:t>
      </w:r>
    </w:p>
    <w:p w:rsidR="002827B9" w:rsidRDefault="002827B9">
      <w:pPr>
        <w:pStyle w:val="ConsPlusNormal"/>
        <w:jc w:val="both"/>
      </w:pPr>
      <w:r>
        <w:t>(</w:t>
      </w:r>
      <w:proofErr w:type="gramStart"/>
      <w:r>
        <w:t>п</w:t>
      </w:r>
      <w:proofErr w:type="gramEnd"/>
      <w:r>
        <w:t xml:space="preserve">. 8 в ред. </w:t>
      </w:r>
      <w:hyperlink r:id="rId234"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t>КонсультантПлюс: примечание.</w:t>
            </w:r>
          </w:p>
          <w:p w:rsidR="002827B9" w:rsidRDefault="002827B9">
            <w:pPr>
              <w:pStyle w:val="ConsPlusNormal"/>
              <w:jc w:val="both"/>
            </w:pPr>
            <w:r>
              <w:rPr>
                <w:color w:val="392C69"/>
              </w:rPr>
              <w:t>С 01.07.2021 п. 10 излагается в новой редакции (</w:t>
            </w:r>
            <w:hyperlink r:id="rId235" w:history="1">
              <w:r>
                <w:rPr>
                  <w:color w:val="0000FF"/>
                </w:rPr>
                <w:t>Постановление</w:t>
              </w:r>
            </w:hyperlink>
            <w:r>
              <w:rPr>
                <w:color w:val="392C69"/>
              </w:rPr>
              <w:t xml:space="preserve"> Правительства РФ от 13.04.2017 N 443).</w:t>
            </w:r>
          </w:p>
        </w:tc>
      </w:tr>
    </w:tbl>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t>КонсультантПлюс: примечание.</w:t>
            </w:r>
          </w:p>
          <w:p w:rsidR="002827B9" w:rsidRDefault="002827B9">
            <w:pPr>
              <w:pStyle w:val="ConsPlusNormal"/>
              <w:jc w:val="both"/>
            </w:pPr>
            <w:r>
              <w:rPr>
                <w:color w:val="392C69"/>
              </w:rPr>
              <w:t xml:space="preserve">Действие п. 10 </w:t>
            </w:r>
            <w:hyperlink r:id="rId236" w:history="1">
              <w:r>
                <w:rPr>
                  <w:color w:val="0000FF"/>
                </w:rPr>
                <w:t>приостановлено</w:t>
              </w:r>
            </w:hyperlink>
            <w:r>
              <w:rPr>
                <w:color w:val="392C69"/>
              </w:rPr>
              <w:t xml:space="preserve"> до 01.07.2021. О порядке ведения реестра до этой даты см. </w:t>
            </w:r>
            <w:hyperlink r:id="rId237" w:history="1">
              <w:r>
                <w:rPr>
                  <w:color w:val="0000FF"/>
                </w:rPr>
                <w:t>п. 3</w:t>
              </w:r>
            </w:hyperlink>
            <w:r>
              <w:rPr>
                <w:color w:val="392C69"/>
              </w:rPr>
              <w:t xml:space="preserve"> Постановления от 13.04.2017 N 443 (в ред. от 27.12.2019).</w:t>
            </w:r>
          </w:p>
        </w:tc>
      </w:tr>
    </w:tbl>
    <w:p w:rsidR="002827B9" w:rsidRDefault="002827B9">
      <w:pPr>
        <w:pStyle w:val="ConsPlusNormal"/>
        <w:spacing w:before="280"/>
        <w:ind w:firstLine="540"/>
        <w:jc w:val="both"/>
      </w:pPr>
      <w:bookmarkStart w:id="43" w:name="P237"/>
      <w:bookmarkEnd w:id="43"/>
      <w:r>
        <w:t xml:space="preserve">10. </w:t>
      </w:r>
      <w:proofErr w:type="gramStart"/>
      <w:r>
        <w:t xml:space="preserve">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w:t>
      </w:r>
      <w:hyperlink w:anchor="P270" w:history="1">
        <w:r>
          <w:rPr>
            <w:color w:val="0000FF"/>
          </w:rPr>
          <w:t>пунктом 22</w:t>
        </w:r>
      </w:hyperlink>
      <w:r>
        <w:t xml:space="preserve">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Министерством финансов Российской Федерации.</w:t>
      </w:r>
      <w:proofErr w:type="gramEnd"/>
    </w:p>
    <w:p w:rsidR="002827B9" w:rsidRDefault="002827B9">
      <w:pPr>
        <w:pStyle w:val="ConsPlusNormal"/>
        <w:jc w:val="both"/>
      </w:pPr>
      <w:r>
        <w:t>(</w:t>
      </w:r>
      <w:proofErr w:type="gramStart"/>
      <w:r>
        <w:t>п</w:t>
      </w:r>
      <w:proofErr w:type="gramEnd"/>
      <w:r>
        <w:t xml:space="preserve">. 10 в ред. </w:t>
      </w:r>
      <w:hyperlink r:id="rId238"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bookmarkStart w:id="44" w:name="P239"/>
      <w:bookmarkEnd w:id="44"/>
      <w:r>
        <w:t xml:space="preserve">11. </w:t>
      </w:r>
      <w:proofErr w:type="gramStart"/>
      <w:r>
        <w:t xml:space="preserve">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237" w:history="1">
        <w:r>
          <w:rPr>
            <w:color w:val="0000FF"/>
          </w:rPr>
          <w:t>пунктом 10</w:t>
        </w:r>
      </w:hyperlink>
      <w:r>
        <w:t xml:space="preserve"> настоящих Правил, и подписываются лицом, имеющим право действовать от имени заказчика.</w:t>
      </w:r>
      <w:proofErr w:type="gramEnd"/>
    </w:p>
    <w:p w:rsidR="002827B9" w:rsidRDefault="002827B9">
      <w:pPr>
        <w:pStyle w:val="ConsPlusNormal"/>
        <w:jc w:val="both"/>
      </w:pPr>
      <w:r>
        <w:t>(</w:t>
      </w:r>
      <w:proofErr w:type="gramStart"/>
      <w:r>
        <w:t>в</w:t>
      </w:r>
      <w:proofErr w:type="gramEnd"/>
      <w:r>
        <w:t xml:space="preserve"> ред. </w:t>
      </w:r>
      <w:hyperlink r:id="rId239"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proofErr w:type="gramStart"/>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roofErr w:type="gramEnd"/>
    </w:p>
    <w:p w:rsidR="002827B9" w:rsidRDefault="002827B9">
      <w:pPr>
        <w:pStyle w:val="ConsPlusNormal"/>
        <w:spacing w:before="220"/>
        <w:ind w:firstLine="540"/>
        <w:jc w:val="both"/>
      </w:pPr>
      <w:bookmarkStart w:id="45" w:name="P242"/>
      <w:bookmarkEnd w:id="45"/>
      <w:r>
        <w:t>12. В целях ведения реестра контрактов заказчик формирует и направляет в уполномоченный орган:</w:t>
      </w:r>
    </w:p>
    <w:p w:rsidR="002827B9" w:rsidRDefault="002827B9">
      <w:pPr>
        <w:pStyle w:val="ConsPlusNormal"/>
        <w:spacing w:before="220"/>
        <w:ind w:firstLine="540"/>
        <w:jc w:val="both"/>
      </w:pPr>
      <w:r>
        <w:t xml:space="preserve">в течение 3 рабочих дней со дня заключения контракта - сведения, указанные в </w:t>
      </w:r>
      <w:hyperlink w:anchor="P203" w:history="1">
        <w:r>
          <w:rPr>
            <w:color w:val="0000FF"/>
          </w:rPr>
          <w:t>подпунктах "а"</w:t>
        </w:r>
      </w:hyperlink>
      <w:r>
        <w:t xml:space="preserve"> - </w:t>
      </w:r>
      <w:hyperlink w:anchor="P212" w:history="1">
        <w:r>
          <w:rPr>
            <w:color w:val="0000FF"/>
          </w:rPr>
          <w:t>"ж"</w:t>
        </w:r>
      </w:hyperlink>
      <w:r>
        <w:t xml:space="preserve"> и </w:t>
      </w:r>
      <w:hyperlink w:anchor="P218" w:history="1">
        <w:r>
          <w:rPr>
            <w:color w:val="0000FF"/>
          </w:rPr>
          <w:t>"л" пункта 3</w:t>
        </w:r>
      </w:hyperlink>
      <w:r>
        <w:t xml:space="preserve"> настоящих Правил;</w:t>
      </w:r>
    </w:p>
    <w:p w:rsidR="002827B9" w:rsidRDefault="002827B9">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214" w:history="1">
        <w:r>
          <w:rPr>
            <w:color w:val="0000FF"/>
          </w:rPr>
          <w:t>подпунктах "з"</w:t>
        </w:r>
      </w:hyperlink>
      <w:r>
        <w:t xml:space="preserve"> - </w:t>
      </w:r>
      <w:hyperlink w:anchor="P217" w:history="1">
        <w:r>
          <w:rPr>
            <w:color w:val="0000FF"/>
          </w:rPr>
          <w:t>"к" пункта 3</w:t>
        </w:r>
      </w:hyperlink>
      <w:r>
        <w:t xml:space="preserve"> настоящих Правил.</w:t>
      </w:r>
    </w:p>
    <w:p w:rsidR="002827B9" w:rsidRDefault="002827B9">
      <w:pPr>
        <w:pStyle w:val="ConsPlusNormal"/>
        <w:spacing w:before="220"/>
        <w:ind w:firstLine="540"/>
        <w:jc w:val="both"/>
      </w:pPr>
      <w:bookmarkStart w:id="46" w:name="P245"/>
      <w:bookmarkEnd w:id="46"/>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2827B9" w:rsidRDefault="002827B9">
      <w:pPr>
        <w:pStyle w:val="ConsPlusNormal"/>
        <w:spacing w:before="220"/>
        <w:ind w:firstLine="540"/>
        <w:jc w:val="both"/>
      </w:pPr>
      <w:r>
        <w:t xml:space="preserve">а) наличие сведений, предусмотренных </w:t>
      </w:r>
      <w:hyperlink w:anchor="P242" w:history="1">
        <w:r>
          <w:rPr>
            <w:color w:val="0000FF"/>
          </w:rPr>
          <w:t>пунктом 12</w:t>
        </w:r>
      </w:hyperlink>
      <w:r>
        <w:t xml:space="preserve"> настоящих Правил;</w:t>
      </w:r>
    </w:p>
    <w:p w:rsidR="002827B9" w:rsidRDefault="002827B9">
      <w:pPr>
        <w:pStyle w:val="ConsPlusNormal"/>
        <w:spacing w:before="220"/>
        <w:ind w:firstLine="540"/>
        <w:jc w:val="both"/>
      </w:pPr>
      <w:proofErr w:type="gramStart"/>
      <w:r>
        <w:t xml:space="preserve">б) осуществление формирования и направления сведений в соответствии с </w:t>
      </w:r>
      <w:hyperlink w:anchor="P237" w:history="1">
        <w:r>
          <w:rPr>
            <w:color w:val="0000FF"/>
          </w:rPr>
          <w:t>пунктами 10</w:t>
        </w:r>
      </w:hyperlink>
      <w:r>
        <w:t xml:space="preserve"> и </w:t>
      </w:r>
      <w:hyperlink w:anchor="P239" w:history="1">
        <w:r>
          <w:rPr>
            <w:color w:val="0000FF"/>
          </w:rPr>
          <w:t>11</w:t>
        </w:r>
      </w:hyperlink>
      <w:r>
        <w:t xml:space="preserve"> настоящих Правил;</w:t>
      </w:r>
      <w:proofErr w:type="gramEnd"/>
    </w:p>
    <w:p w:rsidR="002827B9" w:rsidRDefault="002827B9">
      <w:pPr>
        <w:pStyle w:val="ConsPlusNormal"/>
        <w:spacing w:before="220"/>
        <w:ind w:firstLine="540"/>
        <w:jc w:val="both"/>
      </w:pPr>
      <w:r>
        <w:t xml:space="preserve">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w:t>
      </w:r>
      <w:r>
        <w:lastRenderedPageBreak/>
        <w:t>сведениям, размещенным ранее в реестре контрактов, за исключением изменяемых сведений.</w:t>
      </w:r>
    </w:p>
    <w:p w:rsidR="002827B9" w:rsidRDefault="002827B9">
      <w:pPr>
        <w:pStyle w:val="ConsPlusNormal"/>
        <w:spacing w:before="220"/>
        <w:ind w:firstLine="540"/>
        <w:jc w:val="both"/>
      </w:pPr>
      <w:r>
        <w:t xml:space="preserve">14. При положительном результате проверки, предусмотренной </w:t>
      </w:r>
      <w:hyperlink w:anchor="P245"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2827B9" w:rsidRDefault="002827B9">
      <w:pPr>
        <w:pStyle w:val="ConsPlusNormal"/>
        <w:spacing w:before="220"/>
        <w:ind w:firstLine="540"/>
        <w:jc w:val="both"/>
      </w:pPr>
      <w:bookmarkStart w:id="47" w:name="P250"/>
      <w:bookmarkEnd w:id="47"/>
      <w:r>
        <w:t>15. Реестровой записи присваивается уникальный номер, который содержит в том числе:</w:t>
      </w:r>
    </w:p>
    <w:p w:rsidR="002827B9" w:rsidRDefault="002827B9">
      <w:pPr>
        <w:pStyle w:val="ConsPlusNormal"/>
        <w:spacing w:before="220"/>
        <w:ind w:firstLine="540"/>
        <w:jc w:val="both"/>
      </w:pPr>
      <w:r>
        <w:t>год формирования реестровой записи;</w:t>
      </w:r>
    </w:p>
    <w:p w:rsidR="002827B9" w:rsidRDefault="002827B9">
      <w:pPr>
        <w:pStyle w:val="ConsPlusNormal"/>
        <w:spacing w:before="220"/>
        <w:ind w:firstLine="540"/>
        <w:jc w:val="both"/>
      </w:pPr>
      <w:r>
        <w:t>идентификационный код заказчика;</w:t>
      </w:r>
    </w:p>
    <w:p w:rsidR="002827B9" w:rsidRDefault="002827B9">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2827B9" w:rsidRDefault="002827B9">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2827B9" w:rsidRDefault="002827B9">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2827B9" w:rsidRDefault="002827B9">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250" w:history="1">
        <w:r>
          <w:rPr>
            <w:color w:val="0000FF"/>
          </w:rPr>
          <w:t>пункте 15</w:t>
        </w:r>
      </w:hyperlink>
      <w:r>
        <w:t xml:space="preserve"> настоящих Правил.</w:t>
      </w:r>
    </w:p>
    <w:p w:rsidR="002827B9" w:rsidRDefault="002827B9">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t>КонсультантПлюс: примечание.</w:t>
            </w:r>
          </w:p>
          <w:p w:rsidR="002827B9" w:rsidRDefault="002827B9">
            <w:pPr>
              <w:pStyle w:val="ConsPlusNormal"/>
              <w:jc w:val="both"/>
            </w:pPr>
            <w:r>
              <w:rPr>
                <w:color w:val="392C69"/>
              </w:rPr>
              <w:t xml:space="preserve">Действие п. 18 </w:t>
            </w:r>
            <w:hyperlink r:id="rId240" w:history="1">
              <w:r>
                <w:rPr>
                  <w:color w:val="0000FF"/>
                </w:rPr>
                <w:t>приостановлено</w:t>
              </w:r>
            </w:hyperlink>
            <w:r>
              <w:rPr>
                <w:color w:val="392C69"/>
              </w:rPr>
              <w:t xml:space="preserve"> до 01.07.2021. О порядке ведения реестра до этой даты см. </w:t>
            </w:r>
            <w:hyperlink r:id="rId241" w:history="1">
              <w:r>
                <w:rPr>
                  <w:color w:val="0000FF"/>
                </w:rPr>
                <w:t>п. 3</w:t>
              </w:r>
            </w:hyperlink>
            <w:r>
              <w:rPr>
                <w:color w:val="392C69"/>
              </w:rPr>
              <w:t xml:space="preserve"> Постановления от 13.04.2017 N 443 (в ред. от 27.12.2019).</w:t>
            </w:r>
          </w:p>
        </w:tc>
      </w:tr>
    </w:tbl>
    <w:p w:rsidR="002827B9" w:rsidRDefault="002827B9">
      <w:pPr>
        <w:pStyle w:val="ConsPlusNormal"/>
        <w:spacing w:before="280"/>
        <w:ind w:firstLine="540"/>
        <w:jc w:val="both"/>
      </w:pPr>
      <w:r>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237" w:history="1">
        <w:r>
          <w:rPr>
            <w:color w:val="0000FF"/>
          </w:rPr>
          <w:t>пунктом 10</w:t>
        </w:r>
      </w:hyperlink>
      <w:r>
        <w:t xml:space="preserve"> настоящих Правил.</w:t>
      </w:r>
    </w:p>
    <w:p w:rsidR="002827B9" w:rsidRDefault="002827B9">
      <w:pPr>
        <w:pStyle w:val="ConsPlusNormal"/>
        <w:jc w:val="both"/>
      </w:pPr>
      <w:r>
        <w:t>(</w:t>
      </w:r>
      <w:proofErr w:type="gramStart"/>
      <w:r>
        <w:t>п</w:t>
      </w:r>
      <w:proofErr w:type="gramEnd"/>
      <w:r>
        <w:t xml:space="preserve">. 18 в ред. </w:t>
      </w:r>
      <w:hyperlink r:id="rId242" w:history="1">
        <w:r>
          <w:rPr>
            <w:color w:val="0000FF"/>
          </w:rPr>
          <w:t>Постановления</w:t>
        </w:r>
      </w:hyperlink>
      <w:r>
        <w:t xml:space="preserve"> Правительства РФ от 01.12.2016 N 1285)</w:t>
      </w:r>
    </w:p>
    <w:p w:rsidR="002827B9" w:rsidRDefault="002827B9">
      <w:pPr>
        <w:pStyle w:val="ConsPlusNormal"/>
        <w:spacing w:before="220"/>
        <w:ind w:firstLine="540"/>
        <w:jc w:val="both"/>
      </w:pPr>
      <w:bookmarkStart w:id="48" w:name="P262"/>
      <w:bookmarkEnd w:id="48"/>
      <w:r>
        <w:t xml:space="preserve">19. При отрицательном результате проверки, предусмотренной </w:t>
      </w:r>
      <w:hyperlink w:anchor="P245"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2827B9" w:rsidRDefault="002827B9">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2827B9" w:rsidRDefault="002827B9">
      <w:pPr>
        <w:pStyle w:val="ConsPlusNormal"/>
        <w:spacing w:before="220"/>
        <w:ind w:firstLine="540"/>
        <w:jc w:val="both"/>
      </w:pPr>
      <w:r>
        <w:t>возвращает заказчику поступившие сведения, подлежащие включению в реестр контрактов.</w:t>
      </w:r>
    </w:p>
    <w:p w:rsidR="002827B9" w:rsidRDefault="002827B9">
      <w:pPr>
        <w:pStyle w:val="ConsPlusNormal"/>
        <w:spacing w:before="220"/>
        <w:ind w:firstLine="540"/>
        <w:jc w:val="both"/>
      </w:pPr>
      <w:r>
        <w:t xml:space="preserve">20. Заказчик в течение 1 рабочего дня со дня получения протокола, указанного в </w:t>
      </w:r>
      <w:hyperlink w:anchor="P262"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237" w:history="1">
        <w:r>
          <w:rPr>
            <w:color w:val="0000FF"/>
          </w:rPr>
          <w:t>пунктами 10</w:t>
        </w:r>
      </w:hyperlink>
      <w:r>
        <w:t xml:space="preserve"> - </w:t>
      </w:r>
      <w:hyperlink w:anchor="P242" w:history="1">
        <w:r>
          <w:rPr>
            <w:color w:val="0000FF"/>
          </w:rPr>
          <w:t>12</w:t>
        </w:r>
      </w:hyperlink>
      <w:r>
        <w:t xml:space="preserve"> настоящих Правил направляет доработанные сведения </w:t>
      </w:r>
      <w:proofErr w:type="gramStart"/>
      <w:r>
        <w:t>в</w:t>
      </w:r>
      <w:proofErr w:type="gramEnd"/>
      <w:r>
        <w:t xml:space="preserve"> </w:t>
      </w:r>
      <w:proofErr w:type="gramStart"/>
      <w:r>
        <w:t>уполномоченный</w:t>
      </w:r>
      <w:proofErr w:type="gramEnd"/>
      <w:r>
        <w:t xml:space="preserve"> орган.</w:t>
      </w:r>
    </w:p>
    <w:p w:rsidR="002827B9" w:rsidRDefault="002827B9">
      <w:pPr>
        <w:pStyle w:val="ConsPlusNormal"/>
        <w:spacing w:before="220"/>
        <w:ind w:firstLine="540"/>
        <w:jc w:val="both"/>
      </w:pPr>
      <w:r>
        <w:lastRenderedPageBreak/>
        <w:t xml:space="preserve">21. </w:t>
      </w:r>
      <w:proofErr w:type="gramStart"/>
      <w:r>
        <w:t xml:space="preserve">Уполномоченный орган направляет с соблюдением требований законодательства Российской Федерации о защите государственной тайны сведения, включенные в реестр контрактов в соответствии с настоящими Правилами, в федеральный орган исполнительной власти, определенный </w:t>
      </w:r>
      <w:hyperlink r:id="rId243" w:history="1">
        <w:r>
          <w:rPr>
            <w:color w:val="0000FF"/>
          </w:rPr>
          <w:t>пунктом 2</w:t>
        </w:r>
      </w:hyperlink>
      <w:r>
        <w:t xml:space="preserve"> постановления Правительства Российской Федерации от 26 августа 2013 г.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w:t>
      </w:r>
      <w:proofErr w:type="gramEnd"/>
      <w:r>
        <w:t xml:space="preserve"> нужд и о внесении изменений в некоторые акты Правительства Российской Федерации", в порядке, установленном уполномоченным органом.</w:t>
      </w:r>
    </w:p>
    <w:p w:rsidR="002827B9" w:rsidRDefault="002827B9">
      <w:pPr>
        <w:pStyle w:val="ConsPlusNormal"/>
        <w:jc w:val="both"/>
      </w:pPr>
      <w:r>
        <w:t xml:space="preserve">(п. 21 в ред. </w:t>
      </w:r>
      <w:hyperlink r:id="rId244" w:history="1">
        <w:r>
          <w:rPr>
            <w:color w:val="0000FF"/>
          </w:rPr>
          <w:t>Постановления</w:t>
        </w:r>
      </w:hyperlink>
      <w:r>
        <w:t xml:space="preserve"> Правительства РФ от 24.11.2020 N 1909)</w:t>
      </w:r>
    </w:p>
    <w:p w:rsidR="002827B9" w:rsidRDefault="002827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27B9">
        <w:trPr>
          <w:jc w:val="center"/>
        </w:trPr>
        <w:tc>
          <w:tcPr>
            <w:tcW w:w="9294" w:type="dxa"/>
            <w:tcBorders>
              <w:top w:val="nil"/>
              <w:left w:val="single" w:sz="24" w:space="0" w:color="CED3F1"/>
              <w:bottom w:val="nil"/>
              <w:right w:val="single" w:sz="24" w:space="0" w:color="F4F3F8"/>
            </w:tcBorders>
            <w:shd w:val="clear" w:color="auto" w:fill="F4F3F8"/>
          </w:tcPr>
          <w:p w:rsidR="002827B9" w:rsidRDefault="002827B9">
            <w:pPr>
              <w:pStyle w:val="ConsPlusNormal"/>
              <w:jc w:val="both"/>
            </w:pPr>
            <w:r>
              <w:rPr>
                <w:color w:val="392C69"/>
              </w:rPr>
              <w:t>КонсультантПлюс: примечание.</w:t>
            </w:r>
          </w:p>
          <w:p w:rsidR="002827B9" w:rsidRDefault="002827B9">
            <w:pPr>
              <w:pStyle w:val="ConsPlusNormal"/>
              <w:jc w:val="both"/>
            </w:pPr>
            <w:r>
              <w:rPr>
                <w:color w:val="392C69"/>
              </w:rPr>
              <w:t xml:space="preserve">Действие п. 22 </w:t>
            </w:r>
            <w:hyperlink r:id="rId245" w:history="1">
              <w:r>
                <w:rPr>
                  <w:color w:val="0000FF"/>
                </w:rPr>
                <w:t>приостановлено</w:t>
              </w:r>
            </w:hyperlink>
            <w:r>
              <w:rPr>
                <w:color w:val="392C69"/>
              </w:rPr>
              <w:t xml:space="preserve"> до 01.07.2021. О порядке ведения реестра до этой даты см. </w:t>
            </w:r>
            <w:hyperlink r:id="rId246" w:history="1">
              <w:r>
                <w:rPr>
                  <w:color w:val="0000FF"/>
                </w:rPr>
                <w:t>п. 3</w:t>
              </w:r>
            </w:hyperlink>
            <w:r>
              <w:rPr>
                <w:color w:val="392C69"/>
              </w:rPr>
              <w:t xml:space="preserve"> Постановления от 13.04.2017 N 443 (в ред. от 27.12.2019).</w:t>
            </w:r>
          </w:p>
        </w:tc>
      </w:tr>
    </w:tbl>
    <w:p w:rsidR="002827B9" w:rsidRDefault="002827B9">
      <w:pPr>
        <w:pStyle w:val="ConsPlusNormal"/>
        <w:spacing w:before="280"/>
        <w:ind w:firstLine="540"/>
        <w:jc w:val="both"/>
      </w:pPr>
      <w:bookmarkStart w:id="49" w:name="P270"/>
      <w:bookmarkEnd w:id="49"/>
      <w:r>
        <w:t xml:space="preserve">22. </w:t>
      </w:r>
      <w:proofErr w:type="gramStart"/>
      <w:r>
        <w:t>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roofErr w:type="gramEnd"/>
    </w:p>
    <w:p w:rsidR="002827B9" w:rsidRDefault="002827B9">
      <w:pPr>
        <w:pStyle w:val="ConsPlusNormal"/>
        <w:jc w:val="both"/>
      </w:pPr>
      <w:r>
        <w:t>(</w:t>
      </w:r>
      <w:proofErr w:type="gramStart"/>
      <w:r>
        <w:t>п</w:t>
      </w:r>
      <w:proofErr w:type="gramEnd"/>
      <w:r>
        <w:t xml:space="preserve">. 22 в ред. </w:t>
      </w:r>
      <w:hyperlink r:id="rId247" w:history="1">
        <w:r>
          <w:rPr>
            <w:color w:val="0000FF"/>
          </w:rPr>
          <w:t>Постановления</w:t>
        </w:r>
      </w:hyperlink>
      <w:r>
        <w:t xml:space="preserve"> Правительства РФ от 01.12.2016 N 1285)</w:t>
      </w:r>
    </w:p>
    <w:p w:rsidR="002827B9" w:rsidRDefault="002827B9">
      <w:pPr>
        <w:pStyle w:val="ConsPlusNormal"/>
        <w:ind w:firstLine="540"/>
        <w:jc w:val="both"/>
      </w:pPr>
    </w:p>
    <w:p w:rsidR="002827B9" w:rsidRDefault="002827B9">
      <w:pPr>
        <w:pStyle w:val="ConsPlusNormal"/>
        <w:ind w:firstLine="540"/>
        <w:jc w:val="both"/>
      </w:pPr>
    </w:p>
    <w:p w:rsidR="002827B9" w:rsidRDefault="002827B9">
      <w:pPr>
        <w:pStyle w:val="ConsPlusNormal"/>
        <w:pBdr>
          <w:top w:val="single" w:sz="6" w:space="0" w:color="auto"/>
        </w:pBdr>
        <w:spacing w:before="100" w:after="100"/>
        <w:jc w:val="both"/>
        <w:rPr>
          <w:sz w:val="2"/>
          <w:szCs w:val="2"/>
        </w:rPr>
      </w:pPr>
    </w:p>
    <w:p w:rsidR="00DD245D" w:rsidRDefault="00DD245D">
      <w:bookmarkStart w:id="50" w:name="_GoBack"/>
      <w:bookmarkEnd w:id="50"/>
    </w:p>
    <w:sectPr w:rsidR="00DD245D" w:rsidSect="00290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B9"/>
    <w:rsid w:val="002827B9"/>
    <w:rsid w:val="00DD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27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7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27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2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27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27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27B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27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27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27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2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27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27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27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9978570785B7A9B8FC7186060C1B5DBA5589BA681E274C2D07C643EBD5EE7A8B9E9FB8FB66297E400725A6E51F87195DE65D22006D4681Eq255G" TargetMode="External"/><Relationship Id="rId21" Type="http://schemas.openxmlformats.org/officeDocument/2006/relationships/hyperlink" Target="consultantplus://offline/ref=B9978570785B7A9B8FC7186060C1B5DBA55A90A589E574C2D07C643EBD5EE7A8B9E9FB8FB66297E705725A6E51F87195DE65D22006D4681Eq255G" TargetMode="External"/><Relationship Id="rId42" Type="http://schemas.openxmlformats.org/officeDocument/2006/relationships/hyperlink" Target="consultantplus://offline/ref=B9978570785B7A9B8FC7186060C1B5DBA55C98A086E574C2D07C643EBD5EE7A8B9E9FB8FB66297E60F725A6E51F87195DE65D22006D4681Eq255G" TargetMode="External"/><Relationship Id="rId63" Type="http://schemas.openxmlformats.org/officeDocument/2006/relationships/hyperlink" Target="consultantplus://offline/ref=B9978570785B7A9B8FC7186060C1B5DBA75A9FAD89EF74C2D07C643EBD5EE7A8B9E9FB8FB66297E703725A6E51F87195DE65D22006D4681Eq255G" TargetMode="External"/><Relationship Id="rId84" Type="http://schemas.openxmlformats.org/officeDocument/2006/relationships/hyperlink" Target="consultantplus://offline/ref=B9978570785B7A9B8FC7186060C1B5DBA55998A188E674C2D07C643EBD5EE7A8B9E9FB86BF6B9CB2573D5B3215A46294D565D1221AqD56G" TargetMode="External"/><Relationship Id="rId138" Type="http://schemas.openxmlformats.org/officeDocument/2006/relationships/hyperlink" Target="consultantplus://offline/ref=B9978570785B7A9B8FC7186060C1B5DBA55999AC81E074C2D07C643EBD5EE7A8B9E9FB8FB66297E70F725A6E51F87195DE65D22006D4681Eq255G" TargetMode="External"/><Relationship Id="rId159" Type="http://schemas.openxmlformats.org/officeDocument/2006/relationships/hyperlink" Target="consultantplus://offline/ref=B9978570785B7A9B8FC7186060C1B5DBA55998A188E674C2D07C643EBD5EE7A8B9E9FB8FB66395E006725A6E51F87195DE65D22006D4681Eq255G" TargetMode="External"/><Relationship Id="rId170" Type="http://schemas.openxmlformats.org/officeDocument/2006/relationships/hyperlink" Target="consultantplus://offline/ref=B9978570785B7A9B8FC7186060C1B5DBA55998A188E674C2D07C643EBD5EE7A8B9E9FB8FB6639EE000725A6E51F87195DE65D22006D4681Eq255G" TargetMode="External"/><Relationship Id="rId191" Type="http://schemas.openxmlformats.org/officeDocument/2006/relationships/hyperlink" Target="consultantplus://offline/ref=B9978570785B7A9B8FC7186060C1B5DBA5589BA681E274C2D07C643EBD5EE7A8B9E9FB8FB66297E204725A6E51F87195DE65D22006D4681Eq255G" TargetMode="External"/><Relationship Id="rId205" Type="http://schemas.openxmlformats.org/officeDocument/2006/relationships/hyperlink" Target="consultantplus://offline/ref=B9978570785B7A9B8FC7186060C1B5DBA55A9EA283E674C2D07C643EBD5EE7A8B9E9FB8FB66297E500725A6E51F87195DE65D22006D4681Eq255G" TargetMode="External"/><Relationship Id="rId226" Type="http://schemas.openxmlformats.org/officeDocument/2006/relationships/hyperlink" Target="consultantplus://offline/ref=B9978570785B7A9B8FC7186060C1B5DBA55998A188E674C2D07C643EBD5EE7A8ABE9A383B66B89E704670C3F17qA5DG" TargetMode="External"/><Relationship Id="rId247" Type="http://schemas.openxmlformats.org/officeDocument/2006/relationships/hyperlink" Target="consultantplus://offline/ref=B9978570785B7A9B8FC7186060C1B5DBA45C91A487E074C2D07C643EBD5EE7A8B9E9FB8FB66297E303725A6E51F87195DE65D22006D4681Eq255G" TargetMode="External"/><Relationship Id="rId107" Type="http://schemas.openxmlformats.org/officeDocument/2006/relationships/hyperlink" Target="consultantplus://offline/ref=B9978570785B7A9B8FC7186060C1B5DBA55998A188E674C2D07C643EBD5EE7A8B9E9FB8FB66296E506725A6E51F87195DE65D22006D4681Eq255G" TargetMode="External"/><Relationship Id="rId11" Type="http://schemas.openxmlformats.org/officeDocument/2006/relationships/hyperlink" Target="consultantplus://offline/ref=B9978570785B7A9B8FC7186060C1B5DBA45590A087E174C2D07C643EBD5EE7A8B9E9FB8FB66297E603725A6E51F87195DE65D22006D4681Eq255G" TargetMode="External"/><Relationship Id="rId32" Type="http://schemas.openxmlformats.org/officeDocument/2006/relationships/hyperlink" Target="consultantplus://offline/ref=B9978570785B7A9B8FC7186060C1B5DBA75499AC87EF74C2D07C643EBD5EE7A8B9E9FB8FB66297E706725A6E51F87195DE65D22006D4681Eq255G" TargetMode="External"/><Relationship Id="rId53" Type="http://schemas.openxmlformats.org/officeDocument/2006/relationships/hyperlink" Target="consultantplus://offline/ref=B9978570785B7A9B8FC7186060C1B5DBA75A9FAD89EF74C2D07C643EBD5EE7A8B9E9FB8FB66297E702725A6E51F87195DE65D22006D4681Eq255G" TargetMode="External"/><Relationship Id="rId74" Type="http://schemas.openxmlformats.org/officeDocument/2006/relationships/hyperlink" Target="consultantplus://offline/ref=B9978570785B7A9B8FC7186060C1B5DBA45590A087E174C2D07C643EBD5EE7A8B9E9FB8FB66297E702725A6E51F87195DE65D22006D4681Eq255G" TargetMode="External"/><Relationship Id="rId128" Type="http://schemas.openxmlformats.org/officeDocument/2006/relationships/hyperlink" Target="consultantplus://offline/ref=B9978570785B7A9B8FC7186060C1B5DBA55A99A585EF74C2D07C643EBD5EE7A8B9E9FB8FB66297E503725A6E51F87195DE65D22006D4681Eq255G" TargetMode="External"/><Relationship Id="rId149" Type="http://schemas.openxmlformats.org/officeDocument/2006/relationships/hyperlink" Target="consultantplus://offline/ref=B9978570785B7A9B8FC7186060C1B5DBA55A99A584E674C2D07C643EBD5EE7A8B9E9FB8FB66297E406725A6E51F87195DE65D22006D4681Eq255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9978570785B7A9B8FC7186060C1B5DBA55998A188E674C2D07C643EBD5EE7A8B9E9FB8BB569C3B7422C033F1CB37D97C979D320q158G" TargetMode="External"/><Relationship Id="rId160" Type="http://schemas.openxmlformats.org/officeDocument/2006/relationships/hyperlink" Target="consultantplus://offline/ref=B9978570785B7A9B8FC7186060C1B5DBA55998A188E674C2D07C643EBD5EE7A8B9E9FB8FBE6194ED52284A6A18AD758BD679CD2018D4q658G" TargetMode="External"/><Relationship Id="rId181" Type="http://schemas.openxmlformats.org/officeDocument/2006/relationships/hyperlink" Target="consultantplus://offline/ref=B9978570785B7A9B8FC7186060C1B5DBA55998A188E674C2D07C643EBD5EE7A8B9E9FB8DB06A9CB2573D5B3215A46294D565D1221AqD56G" TargetMode="External"/><Relationship Id="rId216" Type="http://schemas.openxmlformats.org/officeDocument/2006/relationships/hyperlink" Target="consultantplus://offline/ref=B9978570785B7A9B8FC7186060C1B5DBA55998A188E674C2D07C643EBD5EE7A8B9E9FB8FB76A9CB2573D5B3215A46294D565D1221AqD56G" TargetMode="External"/><Relationship Id="rId237" Type="http://schemas.openxmlformats.org/officeDocument/2006/relationships/hyperlink" Target="consultantplus://offline/ref=B9978570785B7A9B8FC7186060C1B5DBA5589BA482E174C2D07C643EBD5EE7A8B9E9FB8FB66297E503725A6E51F87195DE65D22006D4681Eq255G" TargetMode="External"/><Relationship Id="rId22" Type="http://schemas.openxmlformats.org/officeDocument/2006/relationships/hyperlink" Target="consultantplus://offline/ref=B9978570785B7A9B8FC7186060C1B5DBA55998A188E674C2D07C643EBD5EE7A8B9E9FB8FB66393EF02725A6E51F87195DE65D22006D4681Eq255G" TargetMode="External"/><Relationship Id="rId43" Type="http://schemas.openxmlformats.org/officeDocument/2006/relationships/hyperlink" Target="consultantplus://offline/ref=B9978570785B7A9B8FC7186060C1B5DBA55C90A082E674C2D07C643EBD5EE7A8B9E9FB8FB66297E600725A6E51F87195DE65D22006D4681Eq255G" TargetMode="External"/><Relationship Id="rId64" Type="http://schemas.openxmlformats.org/officeDocument/2006/relationships/hyperlink" Target="consultantplus://offline/ref=B9978570785B7A9B8FC7186060C1B5DBA45590A087E174C2D07C643EBD5EE7A8B9E9FB8FB66297E707725A6E51F87195DE65D22006D4681Eq255G" TargetMode="External"/><Relationship Id="rId118" Type="http://schemas.openxmlformats.org/officeDocument/2006/relationships/hyperlink" Target="consultantplus://offline/ref=B9978570785B7A9B8FC7186060C1B5DBA5589BA482E174C2D07C643EBD5EE7A8B9E9FB8FB66297E405725A6E51F87195DE65D22006D4681Eq255G" TargetMode="External"/><Relationship Id="rId139" Type="http://schemas.openxmlformats.org/officeDocument/2006/relationships/hyperlink" Target="consultantplus://offline/ref=B9978570785B7A9B8FC7186060C1B5DBA55A9EAD89E674C2D07C643EBD5EE7A8B9E9FB8FB66293EF05725A6E51F87195DE65D22006D4681Eq255G" TargetMode="External"/><Relationship Id="rId85" Type="http://schemas.openxmlformats.org/officeDocument/2006/relationships/hyperlink" Target="consultantplus://offline/ref=B9978570785B7A9B8FC7186060C1B5DBA55998A188E674C2D07C643EBD5EE7A8B9E9FB8FB66395EE03725A6E51F87195DE65D22006D4681Eq255G" TargetMode="External"/><Relationship Id="rId150" Type="http://schemas.openxmlformats.org/officeDocument/2006/relationships/hyperlink" Target="consultantplus://offline/ref=B9978570785B7A9B8FC7186060C1B5DBA55999AC81E074C2D07C643EBD5EE7A8B9E9FB8FB66297E406725A6E51F87195DE65D22006D4681Eq255G" TargetMode="External"/><Relationship Id="rId171" Type="http://schemas.openxmlformats.org/officeDocument/2006/relationships/hyperlink" Target="consultantplus://offline/ref=B9978570785B7A9B8FC7186060C1B5DBA55998A188E674C2D07C643EBD5EE7A8B9E9FB8FB6639EE00E725A6E51F87195DE65D22006D4681Eq255G" TargetMode="External"/><Relationship Id="rId192" Type="http://schemas.openxmlformats.org/officeDocument/2006/relationships/hyperlink" Target="consultantplus://offline/ref=B9978570785B7A9B8FC7186060C1B5DBA55A99A584E674C2D07C643EBD5EE7A8B9E9FB8FB66297E407725A6E51F87195DE65D22006D4681Eq255G" TargetMode="External"/><Relationship Id="rId206" Type="http://schemas.openxmlformats.org/officeDocument/2006/relationships/hyperlink" Target="consultantplus://offline/ref=B9978570785B7A9B8FC7186060C1B5DBA55998A188E674C2D07C643EBD5EE7A8B9E9FB8FB56695ED52284A6A18AD758BD679CD2018D4q658G" TargetMode="External"/><Relationship Id="rId227" Type="http://schemas.openxmlformats.org/officeDocument/2006/relationships/hyperlink" Target="consultantplus://offline/ref=B9978570785B7A9B8FC7186060C1B5DBA55A9EA283E674C2D07C643EBD5EE7A8B9E9FB8FB66297E50E725A6E51F87195DE65D22006D4681Eq255G" TargetMode="External"/><Relationship Id="rId248" Type="http://schemas.openxmlformats.org/officeDocument/2006/relationships/fontTable" Target="fontTable.xml"/><Relationship Id="rId12" Type="http://schemas.openxmlformats.org/officeDocument/2006/relationships/hyperlink" Target="consultantplus://offline/ref=B9978570785B7A9B8FC7186060C1B5DBA55C98A086E574C2D07C643EBD5EE7A8B9E9FB8FB66297E60F725A6E51F87195DE65D22006D4681Eq255G" TargetMode="External"/><Relationship Id="rId17" Type="http://schemas.openxmlformats.org/officeDocument/2006/relationships/hyperlink" Target="consultantplus://offline/ref=B9978570785B7A9B8FC7186060C1B5DBA55A99A584E674C2D07C643EBD5EE7A8B9E9FB8FB66297E702725A6E51F87195DE65D22006D4681Eq255G" TargetMode="External"/><Relationship Id="rId33" Type="http://schemas.openxmlformats.org/officeDocument/2006/relationships/hyperlink" Target="consultantplus://offline/ref=B9978570785B7A9B8FC7186060C1B5DBA75499AC87EF74C2D07C643EBD5EE7A8B9E9FB8FB66297E705725A6E51F87195DE65D22006D4681Eq255G" TargetMode="External"/><Relationship Id="rId38" Type="http://schemas.openxmlformats.org/officeDocument/2006/relationships/hyperlink" Target="consultantplus://offline/ref=B9978570785B7A9B8FC7186060C1B5DBA75499AC87EF74C2D07C643EBD5EE7A8B9E9FB8FB66297E702725A6E51F87195DE65D22006D4681Eq255G" TargetMode="External"/><Relationship Id="rId59" Type="http://schemas.openxmlformats.org/officeDocument/2006/relationships/hyperlink" Target="consultantplus://offline/ref=B9978570785B7A9B8FC7186060C1B5DBA55999AC81E074C2D07C643EBD5EE7A8B9E9FB8FB66297E702725A6E51F87195DE65D22006D4681Eq255G" TargetMode="External"/><Relationship Id="rId103" Type="http://schemas.openxmlformats.org/officeDocument/2006/relationships/hyperlink" Target="consultantplus://offline/ref=B9978570785B7A9B8FC7186060C1B5DBA55998A188E674C2D07C643EBD5EE7A8B9E9FB8CB1659CB2573D5B3215A46294D565D1221AqD56G" TargetMode="External"/><Relationship Id="rId108" Type="http://schemas.openxmlformats.org/officeDocument/2006/relationships/hyperlink" Target="consultantplus://offline/ref=B9978570785B7A9B8FC7186060C1B5DBA55998A188E674C2D07C643EBD5EE7A8B9E9FB87B469C3B7422C033F1CB37D97C979D320q158G" TargetMode="External"/><Relationship Id="rId124" Type="http://schemas.openxmlformats.org/officeDocument/2006/relationships/hyperlink" Target="consultantplus://offline/ref=B9978570785B7A9B8FC7186060C1B5DBA55A9EA283E674C2D07C643EBD5EE7A8B9E9FB8FB66297E505725A6E51F87195DE65D22006D4681Eq255G" TargetMode="External"/><Relationship Id="rId129" Type="http://schemas.openxmlformats.org/officeDocument/2006/relationships/hyperlink" Target="consultantplus://offline/ref=B9978570785B7A9B8FC7186060C1B5DBA55A99A584E674C2D07C643EBD5EE7A8B9E9FB8FB66297E70F725A6E51F87195DE65D22006D4681Eq255G" TargetMode="External"/><Relationship Id="rId54" Type="http://schemas.openxmlformats.org/officeDocument/2006/relationships/hyperlink" Target="consultantplus://offline/ref=B9978570785B7A9B8FC7186060C1B5DBA45C91A487E074C2D07C643EBD5EE7A8B9E9FB8FB66297E700725A6E51F87195DE65D22006D4681Eq255G" TargetMode="External"/><Relationship Id="rId70" Type="http://schemas.openxmlformats.org/officeDocument/2006/relationships/hyperlink" Target="consultantplus://offline/ref=B9978570785B7A9B8FC7186060C1B5DBA55C98A086E574C2D07C643EBD5EE7A8B9E9FB8FB66297E706725A6E51F87195DE65D22006D4681Eq255G" TargetMode="External"/><Relationship Id="rId75" Type="http://schemas.openxmlformats.org/officeDocument/2006/relationships/hyperlink" Target="consultantplus://offline/ref=B9978570785B7A9B8FC7186060C1B5DBA55998A188E674C2D07C643EBD5EE7A8B9E9FB8FB46291ED52284A6A18AD758BD679CD2018D4q658G" TargetMode="External"/><Relationship Id="rId91" Type="http://schemas.openxmlformats.org/officeDocument/2006/relationships/hyperlink" Target="consultantplus://offline/ref=B9978570785B7A9B8FC7186060C1B5DBA5589BA482E174C2D07C643EBD5EE7A8B9E9FB8FB66297E407725A6E51F87195DE65D22006D4681Eq255G" TargetMode="External"/><Relationship Id="rId96" Type="http://schemas.openxmlformats.org/officeDocument/2006/relationships/hyperlink" Target="consultantplus://offline/ref=B9978570785B7A9B8FC7186060C1B5DBA55998A188E674C2D07C643EBD5EE7A8B9E9FB8FB76A9CB2573D5B3215A46294D565D1221AqD56G" TargetMode="External"/><Relationship Id="rId140" Type="http://schemas.openxmlformats.org/officeDocument/2006/relationships/hyperlink" Target="consultantplus://offline/ref=B9978570785B7A9B8FC7186060C1B5DBA55A9EAD89E674C2D07C643EBD5EE7A8B9E9FB8FB66297E306725A6E51F87195DE65D22006D4681Eq255G" TargetMode="External"/><Relationship Id="rId145" Type="http://schemas.openxmlformats.org/officeDocument/2006/relationships/hyperlink" Target="consultantplus://offline/ref=B9978570785B7A9B8FC7186060C1B5DBA55998A188E674C2D07C643EBD5EE7A8ABE9A383B66B89E704670C3F17qA5DG" TargetMode="External"/><Relationship Id="rId161" Type="http://schemas.openxmlformats.org/officeDocument/2006/relationships/hyperlink" Target="consultantplus://offline/ref=B9978570785B7A9B8FC7186060C1B5DBA55998A188E674C2D07C643EBD5EE7A8B9E9FB8FB66395E002725A6E51F87195DE65D22006D4681Eq255G" TargetMode="External"/><Relationship Id="rId166" Type="http://schemas.openxmlformats.org/officeDocument/2006/relationships/hyperlink" Target="consultantplus://offline/ref=B9978570785B7A9B8FC7186060C1B5DBA55998A188E674C2D07C643EBD5EE7A8B9E9FB8FB66395E100725A6E51F87195DE65D22006D4681Eq255G" TargetMode="External"/><Relationship Id="rId182" Type="http://schemas.openxmlformats.org/officeDocument/2006/relationships/hyperlink" Target="consultantplus://offline/ref=B9978570785B7A9B8FC7186060C1B5DBA55C98A086E574C2D07C643EBD5EE7A8B9E9FB8FB66297E704725A6E51F87195DE65D22006D4681Eq255G" TargetMode="External"/><Relationship Id="rId187" Type="http://schemas.openxmlformats.org/officeDocument/2006/relationships/hyperlink" Target="consultantplus://offline/ref=B9978570785B7A9B8FC7186060C1B5DBA75499AC87EF74C2D07C643EBD5EE7A8B9E9FB8FB66297E70F725A6E51F87195DE65D22006D4681Eq255G" TargetMode="External"/><Relationship Id="rId217" Type="http://schemas.openxmlformats.org/officeDocument/2006/relationships/hyperlink" Target="consultantplus://offline/ref=B9978570785B7A9B8FC7186060C1B5DBA55998A188E674C2D07C643EBD5EE7A8B9E9FB8FB76B9CB2573D5B3215A46294D565D1221AqD56G" TargetMode="External"/><Relationship Id="rId1" Type="http://schemas.openxmlformats.org/officeDocument/2006/relationships/styles" Target="styles.xml"/><Relationship Id="rId6" Type="http://schemas.openxmlformats.org/officeDocument/2006/relationships/hyperlink" Target="consultantplus://offline/ref=B9978570785B7A9B8FC7186060C1B5DBA75A9FAD89EF74C2D07C643EBD5EE7A8B9E9FB8FB66297E603725A6E51F87195DE65D22006D4681Eq255G" TargetMode="External"/><Relationship Id="rId212" Type="http://schemas.openxmlformats.org/officeDocument/2006/relationships/hyperlink" Target="consultantplus://offline/ref=B9978570785B7A9B8FC7186060C1B5DBA55998A188E674C2D07C643EBD5EE7A8B9E9FB8FB6639EE301725A6E51F87195DE65D22006D4681Eq255G" TargetMode="External"/><Relationship Id="rId233" Type="http://schemas.openxmlformats.org/officeDocument/2006/relationships/hyperlink" Target="consultantplus://offline/ref=B9978570785B7A9B8FC7186060C1B5DBA45C91A487E074C2D07C643EBD5EE7A8B9E9FB8FB66297E203725A6E51F87195DE65D22006D4681Eq255G" TargetMode="External"/><Relationship Id="rId238" Type="http://schemas.openxmlformats.org/officeDocument/2006/relationships/hyperlink" Target="consultantplus://offline/ref=B9978570785B7A9B8FC7186060C1B5DBA45C91A487E074C2D07C643EBD5EE7A8B9E9FB8FB66297E20E725A6E51F87195DE65D22006D4681Eq255G" TargetMode="External"/><Relationship Id="rId23" Type="http://schemas.openxmlformats.org/officeDocument/2006/relationships/hyperlink" Target="consultantplus://offline/ref=B9978570785B7A9B8FC7186060C1B5DBA55998A188E674C2D07C643EBD5EE7A8B9E9FB8FB66393EF03725A6E51F87195DE65D22006D4681Eq255G" TargetMode="External"/><Relationship Id="rId28" Type="http://schemas.openxmlformats.org/officeDocument/2006/relationships/hyperlink" Target="consultantplus://offline/ref=B9978570785B7A9B8FC7186060C1B5DBA75A9FAD89EF74C2D07C643EBD5EE7A8B9E9FB8FB66297E60F725A6E51F87195DE65D22006D4681Eq255G" TargetMode="External"/><Relationship Id="rId49" Type="http://schemas.openxmlformats.org/officeDocument/2006/relationships/hyperlink" Target="consultantplus://offline/ref=B9978570785B7A9B8FC7186060C1B5DBA55A9EAD89E674C2D07C643EBD5EE7A8B9E9FB8FB66293EE07725A6E51F87195DE65D22006D4681Eq255G" TargetMode="External"/><Relationship Id="rId114" Type="http://schemas.openxmlformats.org/officeDocument/2006/relationships/hyperlink" Target="consultantplus://offline/ref=B9978570785B7A9B8FC7186060C1B5DBA55C98A086E574C2D07C643EBD5EE7A8B9E9FB8FB66297E707725A6E51F87195DE65D22006D4681Eq255G" TargetMode="External"/><Relationship Id="rId119" Type="http://schemas.openxmlformats.org/officeDocument/2006/relationships/hyperlink" Target="consultantplus://offline/ref=B9978570785B7A9B8FC7186060C1B5DBA45C91A487E074C2D07C643EBD5EE7A8B9E9FB8FB66297E40F725A6E51F87195DE65D22006D4681Eq255G" TargetMode="External"/><Relationship Id="rId44" Type="http://schemas.openxmlformats.org/officeDocument/2006/relationships/hyperlink" Target="consultantplus://offline/ref=B9978570785B7A9B8FC7186060C1B5DBA55F99A788E474C2D07C643EBD5EE7A8B9E9FB8FB66297E700725A6E51F87195DE65D22006D4681Eq255G" TargetMode="External"/><Relationship Id="rId60" Type="http://schemas.openxmlformats.org/officeDocument/2006/relationships/hyperlink" Target="consultantplus://offline/ref=B9978570785B7A9B8FC7186060C1B5DBA45C91A487E074C2D07C643EBD5EE7A8B9E9FB8FB66297E70E725A6E51F87195DE65D22006D4681Eq255G" TargetMode="External"/><Relationship Id="rId65" Type="http://schemas.openxmlformats.org/officeDocument/2006/relationships/hyperlink" Target="consultantplus://offline/ref=B9978570785B7A9B8FC7186060C1B5DBA5589BA681E274C2D07C643EBD5EE7A8B9E9FB8FB66297E700725A6E51F87195DE65D22006D4681Eq255G" TargetMode="External"/><Relationship Id="rId81" Type="http://schemas.openxmlformats.org/officeDocument/2006/relationships/hyperlink" Target="consultantplus://offline/ref=B9978570785B7A9B8FC7186060C1B5DBA55999AC81E074C2D07C643EBD5EE7A8B9E9FB8FB66297E703725A6E51F87195DE65D22006D4681Eq255G" TargetMode="External"/><Relationship Id="rId86" Type="http://schemas.openxmlformats.org/officeDocument/2006/relationships/hyperlink" Target="consultantplus://offline/ref=B9978570785B7A9B8FC7186060C1B5DBA75A9FAD89EF74C2D07C643EBD5EE7A8B9E9FB8FB66297E700725A6E51F87195DE65D22006D4681Eq255G" TargetMode="External"/><Relationship Id="rId130" Type="http://schemas.openxmlformats.org/officeDocument/2006/relationships/hyperlink" Target="consultantplus://offline/ref=B9978570785B7A9B8FC7186060C1B5DBA55999AC81E074C2D07C643EBD5EE7A8B9E9FB8FB66297E70E725A6E51F87195DE65D22006D4681Eq255G" TargetMode="External"/><Relationship Id="rId135" Type="http://schemas.openxmlformats.org/officeDocument/2006/relationships/hyperlink" Target="consultantplus://offline/ref=B9978570785B7A9B8FC7186060C1B5DBA55A9EAD89E674C2D07C643EBD5EE7A8B9E9FB8FB66297E306725A6E51F87195DE65D22006D4681Eq255G" TargetMode="External"/><Relationship Id="rId151" Type="http://schemas.openxmlformats.org/officeDocument/2006/relationships/hyperlink" Target="consultantplus://offline/ref=B9978570785B7A9B8FC7186060C1B5DBA55A9EAD89E674C2D07C643EBD5EE7A8B9E9FB8FB66293EF0E725A6E51F87195DE65D22006D4681Eq255G" TargetMode="External"/><Relationship Id="rId156" Type="http://schemas.openxmlformats.org/officeDocument/2006/relationships/hyperlink" Target="consultantplus://offline/ref=B9978570785B7A9B8FC7186060C1B5DBA55A9EAD89E674C2D07C643EBD5EE7A8B9E9FB8FB66297E402725A6E51F87195DE65D22006D4681Eq255G" TargetMode="External"/><Relationship Id="rId177" Type="http://schemas.openxmlformats.org/officeDocument/2006/relationships/hyperlink" Target="consultantplus://offline/ref=B9978570785B7A9B8FC7186060C1B5DBA55A9EAD89E674C2D07C643EBD5EE7A8B9E9FB8FB66297E30E725A6E51F87195DE65D22006D4681Eq255G" TargetMode="External"/><Relationship Id="rId198" Type="http://schemas.openxmlformats.org/officeDocument/2006/relationships/hyperlink" Target="consultantplus://offline/ref=B9978570785B7A9B8FC7186060C1B5DBA45C91A487E074C2D07C643EBD5EE7A8B9E9FB8FB66297E501725A6E51F87195DE65D22006D4681Eq255G" TargetMode="External"/><Relationship Id="rId172" Type="http://schemas.openxmlformats.org/officeDocument/2006/relationships/hyperlink" Target="consultantplus://offline/ref=B9978570785B7A9B8FC7186060C1B5DBA55998A188E674C2D07C643EBD5EE7A8B9E9FB8DB5659CB2573D5B3215A46294D565D1221AqD56G" TargetMode="External"/><Relationship Id="rId193" Type="http://schemas.openxmlformats.org/officeDocument/2006/relationships/hyperlink" Target="consultantplus://offline/ref=B9978570785B7A9B8FC7186060C1B5DBA55999AC81E074C2D07C643EBD5EE7A8B9E9FB8FB66297E407725A6E51F87195DE65D22006D4681Eq255G" TargetMode="External"/><Relationship Id="rId202" Type="http://schemas.openxmlformats.org/officeDocument/2006/relationships/hyperlink" Target="consultantplus://offline/ref=B9978570785B7A9B8FC7186060C1B5DBA55F99A788E474C2D07C643EBD5EE7A8B9E9FB8FB66297E403725A6E51F87195DE65D22006D4681Eq255G" TargetMode="External"/><Relationship Id="rId207" Type="http://schemas.openxmlformats.org/officeDocument/2006/relationships/hyperlink" Target="consultantplus://offline/ref=B9978570785B7A9B8FC7186060C1B5DBA55998A188E674C2D07C643EBD5EE7A8B9E9FB8FB56694ED52284A6A18AD758BD679CD2018D4q658G" TargetMode="External"/><Relationship Id="rId223" Type="http://schemas.openxmlformats.org/officeDocument/2006/relationships/hyperlink" Target="consultantplus://offline/ref=B9978570785B7A9B8FC7186060C1B5DBA5589BA681E274C2D07C643EBD5EE7A8B9E9FB8FB66297E200725A6E51F87195DE65D22006D4681Eq255G" TargetMode="External"/><Relationship Id="rId228" Type="http://schemas.openxmlformats.org/officeDocument/2006/relationships/hyperlink" Target="consultantplus://offline/ref=B9978570785B7A9B8FC7186060C1B5DBA55998A188E674C2D07C643EBD5EE7A8B9E9FB8FB66296E506725A6E51F87195DE65D22006D4681Eq255G" TargetMode="External"/><Relationship Id="rId244" Type="http://schemas.openxmlformats.org/officeDocument/2006/relationships/hyperlink" Target="consultantplus://offline/ref=B9978570785B7A9B8FC7186060C1B5DBA55A90A589E574C2D07C643EBD5EE7A8B9E9FB8FB66297E705725A6E51F87195DE65D22006D4681Eq255G" TargetMode="External"/><Relationship Id="rId249" Type="http://schemas.openxmlformats.org/officeDocument/2006/relationships/theme" Target="theme/theme1.xml"/><Relationship Id="rId13" Type="http://schemas.openxmlformats.org/officeDocument/2006/relationships/hyperlink" Target="consultantplus://offline/ref=B9978570785B7A9B8FC7186060C1B5DBA55C90A082E674C2D07C643EBD5EE7A8B9E9FB8FB66297E603725A6E51F87195DE65D22006D4681Eq255G" TargetMode="External"/><Relationship Id="rId18" Type="http://schemas.openxmlformats.org/officeDocument/2006/relationships/hyperlink" Target="consultantplus://offline/ref=B9978570785B7A9B8FC7186060C1B5DBA55999AC81E074C2D07C643EBD5EE7A8B9E9FB8FB66297E707725A6E51F87195DE65D22006D4681Eq255G" TargetMode="External"/><Relationship Id="rId39" Type="http://schemas.openxmlformats.org/officeDocument/2006/relationships/hyperlink" Target="consultantplus://offline/ref=B9978570785B7A9B8FC7186060C1B5DBA45C91A487E074C2D07C643EBD5EE7A8B9E9FB8FB66297E702725A6E51F87195DE65D22006D4681Eq255G" TargetMode="External"/><Relationship Id="rId109" Type="http://schemas.openxmlformats.org/officeDocument/2006/relationships/hyperlink" Target="consultantplus://offline/ref=B9978570785B7A9B8FC7186060C1B5DBA55A9CA787E674C2D07C643EBD5EE7A8ABE9A383B66B89E704670C3F17qA5DG" TargetMode="External"/><Relationship Id="rId34" Type="http://schemas.openxmlformats.org/officeDocument/2006/relationships/hyperlink" Target="consultantplus://offline/ref=B9978570785B7A9B8FC7186060C1B5DBA55998A188E674C2D07C643EBD5EE7A8B9E9FB8FBE6493ED52284A6A18AD758BD679CD2018D4q658G" TargetMode="External"/><Relationship Id="rId50" Type="http://schemas.openxmlformats.org/officeDocument/2006/relationships/hyperlink" Target="consultantplus://offline/ref=B9978570785B7A9B8FC7186060C1B5DBA55A9EA283E674C2D07C643EBD5EE7A8B9E9FB8FB66297E507725A6E51F87195DE65D22006D4681Eq255G" TargetMode="External"/><Relationship Id="rId55" Type="http://schemas.openxmlformats.org/officeDocument/2006/relationships/hyperlink" Target="consultantplus://offline/ref=B9978570785B7A9B8FC7186060C1B5DBA5589BA482E174C2D07C643EBD5EE7A8B9E9FB8FB66297E70E725A6E51F87195DE65D22006D4681Eq255G" TargetMode="External"/><Relationship Id="rId76" Type="http://schemas.openxmlformats.org/officeDocument/2006/relationships/hyperlink" Target="consultantplus://offline/ref=B9978570785B7A9B8FC7186060C1B5DBA45C91A487E074C2D07C643EBD5EE7A8B9E9FB8FB66297E405725A6E51F87195DE65D22006D4681Eq255G" TargetMode="External"/><Relationship Id="rId97" Type="http://schemas.openxmlformats.org/officeDocument/2006/relationships/hyperlink" Target="consultantplus://offline/ref=B9978570785B7A9B8FC7186060C1B5DBA55998A188E674C2D07C643EBD5EE7A8B9E9FB8FB76B9CB2573D5B3215A46294D565D1221AqD56G" TargetMode="External"/><Relationship Id="rId104" Type="http://schemas.openxmlformats.org/officeDocument/2006/relationships/hyperlink" Target="consultantplus://offline/ref=B9978570785B7A9B8FC7186060C1B5DBA55998A188E674C2D07C643EBD5EE7A8B9E9FB8FB66A95ED52284A6A18AD758BD679CD2018D4q658G" TargetMode="External"/><Relationship Id="rId120" Type="http://schemas.openxmlformats.org/officeDocument/2006/relationships/hyperlink" Target="consultantplus://offline/ref=B9978570785B7A9B8FC7186060C1B5DBA55A9EAD89E674C2D07C643EBD5EE7A8B9E9FB8FB66297E200725A6E51F87195DE65D22006D4681Eq255G" TargetMode="External"/><Relationship Id="rId125" Type="http://schemas.openxmlformats.org/officeDocument/2006/relationships/hyperlink" Target="consultantplus://offline/ref=B9978570785B7A9B8FC7186060C1B5DBA55998A188E674C2D07C643EBD5EE7A8ABE9A383B66B89E704670C3F17qA5DG" TargetMode="External"/><Relationship Id="rId141" Type="http://schemas.openxmlformats.org/officeDocument/2006/relationships/hyperlink" Target="consultantplus://offline/ref=B9978570785B7A9B8FC7186060C1B5DBA55A9EAD89E674C2D07C643EBD5EE7A8B9E9FB8FB66297E304725A6E51F87195DE65D22006D4681Eq255G" TargetMode="External"/><Relationship Id="rId146" Type="http://schemas.openxmlformats.org/officeDocument/2006/relationships/hyperlink" Target="consultantplus://offline/ref=B9978570785B7A9B8FC7186060C1B5DBA55A9EAD89E674C2D07C643EBD5EE7A8B9E9FB8FB66293EF00725A6E51F87195DE65D22006D4681Eq255G" TargetMode="External"/><Relationship Id="rId167" Type="http://schemas.openxmlformats.org/officeDocument/2006/relationships/hyperlink" Target="consultantplus://offline/ref=B9978570785B7A9B8FC7186060C1B5DBA55998A188E674C2D07C643EBD5EE7A8B9E9FB8FB66395E10F725A6E51F87195DE65D22006D4681Eq255G" TargetMode="External"/><Relationship Id="rId188" Type="http://schemas.openxmlformats.org/officeDocument/2006/relationships/hyperlink" Target="consultantplus://offline/ref=B9978570785B7A9B8FC7186060C1B5DBA45C91A487E074C2D07C643EBD5EE7A8B9E9FB8FB66297E500725A6E51F87195DE65D22006D4681Eq255G" TargetMode="External"/><Relationship Id="rId7" Type="http://schemas.openxmlformats.org/officeDocument/2006/relationships/hyperlink" Target="consultantplus://offline/ref=B9978570785B7A9B8FC7186060C1B5DBA4549EA780E474C2D07C643EBD5EE7A8B9E9FB8FB66297E00F725A6E51F87195DE65D22006D4681Eq255G" TargetMode="External"/><Relationship Id="rId71" Type="http://schemas.openxmlformats.org/officeDocument/2006/relationships/hyperlink" Target="consultantplus://offline/ref=B9978570785B7A9B8FC7186060C1B5DBA55998A188E674C2D07C643EBD5EE7A8B9E9FB8FB6639FE106725A6E51F87195DE65D22006D4681Eq255G" TargetMode="External"/><Relationship Id="rId92" Type="http://schemas.openxmlformats.org/officeDocument/2006/relationships/hyperlink" Target="consultantplus://offline/ref=B9978570785B7A9B8FC7186060C1B5DBA55998A188E674C2D07C643EBD5EE7A8B9E9FB8FB6639EE301725A6E51F87195DE65D22006D4681Eq255G" TargetMode="External"/><Relationship Id="rId162" Type="http://schemas.openxmlformats.org/officeDocument/2006/relationships/hyperlink" Target="consultantplus://offline/ref=B9978570785B7A9B8FC7186060C1B5DBA55998A188E674C2D07C643EBD5EE7A8B9E9FB8FB56696ED52284A6A18AD758BD679CD2018D4q658G" TargetMode="External"/><Relationship Id="rId183" Type="http://schemas.openxmlformats.org/officeDocument/2006/relationships/hyperlink" Target="consultantplus://offline/ref=B9978570785B7A9B8FC7186060C1B5DBA55998A188E674C2D07C643EBD5EE7A8B9E9FB8FB66396E204725A6E51F87195DE65D22006D4681Eq255G" TargetMode="External"/><Relationship Id="rId213" Type="http://schemas.openxmlformats.org/officeDocument/2006/relationships/hyperlink" Target="consultantplus://offline/ref=B9978570785B7A9B8FC7186060C1B5DBA55998A188E674C2D07C643EBD5EE7A8B9E9FB8FB6639EE30E725A6E51F87195DE65D22006D4681Eq255G" TargetMode="External"/><Relationship Id="rId218" Type="http://schemas.openxmlformats.org/officeDocument/2006/relationships/hyperlink" Target="consultantplus://offline/ref=B9978570785B7A9B8FC7186060C1B5DBA55998A188E674C2D07C643EBD5EE7A8B9E9FB8FB46A9CB2573D5B3215A46294D565D1221AqD56G" TargetMode="External"/><Relationship Id="rId234" Type="http://schemas.openxmlformats.org/officeDocument/2006/relationships/hyperlink" Target="consultantplus://offline/ref=B9978570785B7A9B8FC7186060C1B5DBA45C91A487E074C2D07C643EBD5EE7A8B9E9FB8FB66297E200725A6E51F87195DE65D22006D4681Eq255G" TargetMode="External"/><Relationship Id="rId239" Type="http://schemas.openxmlformats.org/officeDocument/2006/relationships/hyperlink" Target="consultantplus://offline/ref=B9978570785B7A9B8FC7186060C1B5DBA45C91A487E074C2D07C643EBD5EE7A8B9E9FB8FB66297E306725A6E51F87195DE65D22006D4681Eq255G" TargetMode="External"/><Relationship Id="rId2" Type="http://schemas.microsoft.com/office/2007/relationships/stylesWithEffects" Target="stylesWithEffects.xml"/><Relationship Id="rId29" Type="http://schemas.openxmlformats.org/officeDocument/2006/relationships/hyperlink" Target="consultantplus://offline/ref=B9978570785B7A9B8FC7186060C1B5DBA15C9BA589ED29C8D825683CBA51B8ADBEF8FB8EBF7C96E4187B0E3Dq155G" TargetMode="External"/><Relationship Id="rId24" Type="http://schemas.openxmlformats.org/officeDocument/2006/relationships/hyperlink" Target="consultantplus://offline/ref=B9978570785B7A9B8FC7186060C1B5DBA55998A188E674C2D07C643EBD5EE7A8ABE9A383B66B89E704670C3F17qA5DG" TargetMode="External"/><Relationship Id="rId40" Type="http://schemas.openxmlformats.org/officeDocument/2006/relationships/hyperlink" Target="consultantplus://offline/ref=B9978570785B7A9B8FC7186060C1B5DBA5589BA482E174C2D07C643EBD5EE7A8B9E9FB8FB66297E700725A6E51F87195DE65D22006D4681Eq255G" TargetMode="External"/><Relationship Id="rId45" Type="http://schemas.openxmlformats.org/officeDocument/2006/relationships/hyperlink" Target="consultantplus://offline/ref=B9978570785B7A9B8FC7186060C1B5DBA5589BA681E274C2D07C643EBD5EE7A8B9E9FB8FB66297E705725A6E51F87195DE65D22006D4681Eq255G" TargetMode="External"/><Relationship Id="rId66" Type="http://schemas.openxmlformats.org/officeDocument/2006/relationships/hyperlink" Target="consultantplus://offline/ref=B9978570785B7A9B8FC7186060C1B5DBA55998A188E674C2D07C643EBD5EE7A8B9E9FB8FB46291ED52284A6A18AD758BD679CD2018D4q658G" TargetMode="External"/><Relationship Id="rId87" Type="http://schemas.openxmlformats.org/officeDocument/2006/relationships/hyperlink" Target="consultantplus://offline/ref=B9978570785B7A9B8FC7186060C1B5DBA45590A087E174C2D07C643EBD5EE7A8B9E9FB8FB66297E700725A6E51F87195DE65D22006D4681Eq255G" TargetMode="External"/><Relationship Id="rId110" Type="http://schemas.openxmlformats.org/officeDocument/2006/relationships/hyperlink" Target="consultantplus://offline/ref=B9978570785B7A9B8FC7186060C1B5DBA45C91A487E074C2D07C643EBD5EE7A8B9E9FB8FB66297E401725A6E51F87195DE65D22006D4681Eq255G" TargetMode="External"/><Relationship Id="rId115" Type="http://schemas.openxmlformats.org/officeDocument/2006/relationships/hyperlink" Target="consultantplus://offline/ref=B9978570785B7A9B8FC7186060C1B5DBA45590A087E174C2D07C643EBD5EE7A8B9E9FB8FB66297E70E725A6E51F87195DE65D22006D4681Eq255G" TargetMode="External"/><Relationship Id="rId131" Type="http://schemas.openxmlformats.org/officeDocument/2006/relationships/hyperlink" Target="consultantplus://offline/ref=B9978570785B7A9B8FC7186060C1B5DBA55A9EAD89E674C2D07C643EBD5EE7A8B9E9FB8FB66293EE0F725A6E51F87195DE65D22006D4681Eq255G" TargetMode="External"/><Relationship Id="rId136" Type="http://schemas.openxmlformats.org/officeDocument/2006/relationships/hyperlink" Target="consultantplus://offline/ref=B9978570785B7A9B8FC7186060C1B5DBA55A9EAD89E674C2D07C643EBD5EE7A8B9E9FB8FB66297E304725A6E51F87195DE65D22006D4681Eq255G" TargetMode="External"/><Relationship Id="rId157" Type="http://schemas.openxmlformats.org/officeDocument/2006/relationships/hyperlink" Target="consultantplus://offline/ref=B9978570785B7A9B8FC7186060C1B5DBA55A9EAD89E674C2D07C643EBD5EE7A8B9E9FB8FB66297E202725A6E51F87195DE65D22006D4681Eq255G" TargetMode="External"/><Relationship Id="rId178" Type="http://schemas.openxmlformats.org/officeDocument/2006/relationships/hyperlink" Target="consultantplus://offline/ref=B9978570785B7A9B8FC7186060C1B5DBA55A9EAD89E674C2D07C643EBD5EE7A8B9E9FB8FB66297E30F725A6E51F87195DE65D22006D4681Eq255G" TargetMode="External"/><Relationship Id="rId61" Type="http://schemas.openxmlformats.org/officeDocument/2006/relationships/hyperlink" Target="consultantplus://offline/ref=B9978570785B7A9B8FC7186060C1B5DBA55998A188E674C2D07C643EBD5EE7A8B9E9FB8FB56695ED52284A6A18AD758BD679CD2018D4q658G" TargetMode="External"/><Relationship Id="rId82" Type="http://schemas.openxmlformats.org/officeDocument/2006/relationships/hyperlink" Target="consultantplus://offline/ref=B9978570785B7A9B8FC7186060C1B5DBA55A9EAD89E674C2D07C643EBD5EE7A8B9E9FB8FB66293EE04725A6E51F87195DE65D22006D4681Eq255G" TargetMode="External"/><Relationship Id="rId152" Type="http://schemas.openxmlformats.org/officeDocument/2006/relationships/hyperlink" Target="consultantplus://offline/ref=B9978570785B7A9B8FC7186060C1B5DBA55A9EAD89E674C2D07C643EBD5EE7A8B9E9FB8FB66293EF0F725A6E51F87195DE65D22006D4681Eq255G" TargetMode="External"/><Relationship Id="rId173" Type="http://schemas.openxmlformats.org/officeDocument/2006/relationships/hyperlink" Target="consultantplus://offline/ref=B9978570785B7A9B8FC7186060C1B5DBA55998A188E674C2D07C643EBD5EE7A8B9E9FB8FB0649CB2573D5B3215A46294D565D1221AqD56G" TargetMode="External"/><Relationship Id="rId194" Type="http://schemas.openxmlformats.org/officeDocument/2006/relationships/hyperlink" Target="consultantplus://offline/ref=B9978570785B7A9B8FC7186060C1B5DBA55A9EA283E674C2D07C643EBD5EE7A8B9E9FB8FB66297E502725A6E51F87195DE65D22006D4681Eq255G" TargetMode="External"/><Relationship Id="rId199" Type="http://schemas.openxmlformats.org/officeDocument/2006/relationships/hyperlink" Target="consultantplus://offline/ref=B9978570785B7A9B8FC7186060C1B5DBA75A9FAD89EF74C2D07C643EBD5EE7A8B9E9FB8FB66297E70F725A6E51F87195DE65D22006D4681Eq255G" TargetMode="External"/><Relationship Id="rId203" Type="http://schemas.openxmlformats.org/officeDocument/2006/relationships/hyperlink" Target="consultantplus://offline/ref=B9978570785B7A9B8FC7186060C1B5DBA55A99A584E674C2D07C643EBD5EE7A8B9E9FB8FB66297E407725A6E51F87195DE65D22006D4681Eq255G" TargetMode="External"/><Relationship Id="rId208" Type="http://schemas.openxmlformats.org/officeDocument/2006/relationships/hyperlink" Target="consultantplus://offline/ref=B9978570785B7A9B8FC7186060C1B5DBA75A9FAD89EF74C2D07C643EBD5EE7A8B9E9FB8FB66297E404725A6E51F87195DE65D22006D4681Eq255G" TargetMode="External"/><Relationship Id="rId229" Type="http://schemas.openxmlformats.org/officeDocument/2006/relationships/hyperlink" Target="consultantplus://offline/ref=B9978570785B7A9B8FC7186060C1B5DBA55998A188E674C2D07C643EBD5EE7A8B9E9FB87B469C3B7422C033F1CB37D97C979D320q158G" TargetMode="External"/><Relationship Id="rId19" Type="http://schemas.openxmlformats.org/officeDocument/2006/relationships/hyperlink" Target="consultantplus://offline/ref=B9978570785B7A9B8FC7186060C1B5DBA55A9EAD89E674C2D07C643EBD5EE7A8B9E9FB8FB66293EE07725A6E51F87195DE65D22006D4681Eq255G" TargetMode="External"/><Relationship Id="rId224" Type="http://schemas.openxmlformats.org/officeDocument/2006/relationships/hyperlink" Target="consultantplus://offline/ref=B9978570785B7A9B8FC7186060C1B5DBA55998A188E674C2D07C643EBD5EE7A8B9E9FB8CB1659CB2573D5B3215A46294D565D1221AqD56G" TargetMode="External"/><Relationship Id="rId240" Type="http://schemas.openxmlformats.org/officeDocument/2006/relationships/hyperlink" Target="consultantplus://offline/ref=B9978570785B7A9B8FC7186060C1B5DBA5589BA482E174C2D07C643EBD5EE7A8B9E9FB8FB66297E502725A6E51F87195DE65D22006D4681Eq255G" TargetMode="External"/><Relationship Id="rId245" Type="http://schemas.openxmlformats.org/officeDocument/2006/relationships/hyperlink" Target="consultantplus://offline/ref=B9978570785B7A9B8FC7186060C1B5DBA5589BA482E174C2D07C643EBD5EE7A8B9E9FB8FB66297E502725A6E51F87195DE65D22006D4681Eq255G" TargetMode="External"/><Relationship Id="rId14" Type="http://schemas.openxmlformats.org/officeDocument/2006/relationships/hyperlink" Target="consultantplus://offline/ref=B9978570785B7A9B8FC7186060C1B5DBA55F99A788E474C2D07C643EBD5EE7A8B9E9FB8FB66297E703725A6E51F87195DE65D22006D4681Eq255G" TargetMode="External"/><Relationship Id="rId30" Type="http://schemas.openxmlformats.org/officeDocument/2006/relationships/hyperlink" Target="consultantplus://offline/ref=B9978570785B7A9B8FC7186060C1B5DBA75E98A187E574C2D07C643EBD5EE7A8ABE9A383B66B89E704670C3F17qA5DG" TargetMode="External"/><Relationship Id="rId35" Type="http://schemas.openxmlformats.org/officeDocument/2006/relationships/hyperlink" Target="consultantplus://offline/ref=B9978570785B7A9B8FC7186060C1B5DBA55A9EA283E674C2D07C643EBD5EE7A8B9E9FB8FB66297E40F725A6E51F87195DE65D22006D4681Eq255G" TargetMode="External"/><Relationship Id="rId56" Type="http://schemas.openxmlformats.org/officeDocument/2006/relationships/hyperlink" Target="consultantplus://offline/ref=B9978570785B7A9B8FC7186060C1B5DBA55F99A788E474C2D07C643EBD5EE7A8B9E9FB8FB66297E701725A6E51F87195DE65D22006D4681Eq255G" TargetMode="External"/><Relationship Id="rId77" Type="http://schemas.openxmlformats.org/officeDocument/2006/relationships/hyperlink" Target="consultantplus://offline/ref=B9978570785B7A9B8FC7186060C1B5DBA55F99A788E474C2D07C643EBD5EE7A8B9E9FB8FB66297E407725A6E51F87195DE65D22006D4681Eq255G" TargetMode="External"/><Relationship Id="rId100" Type="http://schemas.openxmlformats.org/officeDocument/2006/relationships/hyperlink" Target="consultantplus://offline/ref=B9978570785B7A9B8FC7186060C1B5DBA45C91A487E074C2D07C643EBD5EE7A8B9E9FB8FB66297E400725A6E51F87195DE65D22006D4681Eq255G" TargetMode="External"/><Relationship Id="rId105" Type="http://schemas.openxmlformats.org/officeDocument/2006/relationships/hyperlink" Target="consultantplus://offline/ref=B9978570785B7A9B8FC7186060C1B5DBA55998A188E674C2D07C643EBD5EE7A8ABE9A383B66B89E704670C3F17qA5DG" TargetMode="External"/><Relationship Id="rId126" Type="http://schemas.openxmlformats.org/officeDocument/2006/relationships/hyperlink" Target="consultantplus://offline/ref=B9978570785B7A9B8FC7186060C1B5DBA55A9EAD89E674C2D07C643EBD5EE7A8B9E9FB8FB66293EE01725A6E51F87195DE65D22006D4681Eq255G" TargetMode="External"/><Relationship Id="rId147" Type="http://schemas.openxmlformats.org/officeDocument/2006/relationships/hyperlink" Target="consultantplus://offline/ref=B9978570785B7A9B8FC7186060C1B5DBA55A99A585EF74C2D07C643EBD5EE7A8B9E9FB8FB66297E50E725A6E51F87195DE65D22006D4681Eq255G" TargetMode="External"/><Relationship Id="rId168" Type="http://schemas.openxmlformats.org/officeDocument/2006/relationships/hyperlink" Target="consultantplus://offline/ref=B9978570785B7A9B8FC7186060C1B5DBA55998A188E674C2D07C643EBD5EE7A8B9E9FB8FB66390EE00725A6E51F87195DE65D22006D4681Eq255G" TargetMode="External"/><Relationship Id="rId8" Type="http://schemas.openxmlformats.org/officeDocument/2006/relationships/hyperlink" Target="consultantplus://offline/ref=B9978570785B7A9B8FC7186060C1B5DBA75499AC87EF74C2D07C643EBD5EE7A8B9E9FB8FB66297E603725A6E51F87195DE65D22006D4681Eq255G" TargetMode="External"/><Relationship Id="rId51" Type="http://schemas.openxmlformats.org/officeDocument/2006/relationships/hyperlink" Target="consultantplus://offline/ref=B9978570785B7A9B8FC7186060C1B5DBA55998A188E674C2D07C643EBD5EE7A8B9E9FB8FB66393E100725A6E51F87195DE65D22006D4681Eq255G" TargetMode="External"/><Relationship Id="rId72" Type="http://schemas.openxmlformats.org/officeDocument/2006/relationships/hyperlink" Target="consultantplus://offline/ref=B9978570785B7A9B8FC7186060C1B5DBA5589BA482E174C2D07C643EBD5EE7A8B9E9FB8FB66297E70F725A6E51F87195DE65D22006D4681Eq255G" TargetMode="External"/><Relationship Id="rId93" Type="http://schemas.openxmlformats.org/officeDocument/2006/relationships/hyperlink" Target="consultantplus://offline/ref=B9978570785B7A9B8FC7186060C1B5DBA55998A188E674C2D07C643EBD5EE7A8B9E9FB8FB6639EE30E725A6E51F87195DE65D22006D4681Eq255G" TargetMode="External"/><Relationship Id="rId98" Type="http://schemas.openxmlformats.org/officeDocument/2006/relationships/hyperlink" Target="consultantplus://offline/ref=B9978570785B7A9B8FC7186060C1B5DBA55998A188E674C2D07C643EBD5EE7A8B9E9FB8FB46A9CB2573D5B3215A46294D565D1221AqD56G" TargetMode="External"/><Relationship Id="rId121" Type="http://schemas.openxmlformats.org/officeDocument/2006/relationships/hyperlink" Target="consultantplus://offline/ref=B9978570785B7A9B8FC7186060C1B5DBA55998A188E674C2D07C643EBD5EE7A8B9E9FB8FB66A95ED52284A6A18AD758BD679CD2018D4q658G" TargetMode="External"/><Relationship Id="rId142" Type="http://schemas.openxmlformats.org/officeDocument/2006/relationships/hyperlink" Target="consultantplus://offline/ref=B9978570785B7A9B8FC7186060C1B5DBA55998A188E674C2D07C643EBD5EE7A8B9E9FB8FB66A95ED52284A6A18AD758BD679CD2018D4q658G" TargetMode="External"/><Relationship Id="rId163" Type="http://schemas.openxmlformats.org/officeDocument/2006/relationships/hyperlink" Target="consultantplus://offline/ref=B9978570785B7A9B8FC7186060C1B5DBA55998A188E674C2D07C643EBD5EE7A8B9E9FB8FB6639EE30F725A6E51F87195DE65D22006D4681Eq255G" TargetMode="External"/><Relationship Id="rId184" Type="http://schemas.openxmlformats.org/officeDocument/2006/relationships/hyperlink" Target="consultantplus://offline/ref=B9978570785B7A9B8FC7186060C1B5DBA55998A188E674C2D07C643EBD5EE7A8B9E9FB87B1669CB2573D5B3215A46294D565D1221AqD56G" TargetMode="External"/><Relationship Id="rId189" Type="http://schemas.openxmlformats.org/officeDocument/2006/relationships/hyperlink" Target="consultantplus://offline/ref=B9978570785B7A9B8FC7186060C1B5DBA55C90A082E674C2D07C643EBD5EE7A8B9E9FB8FB66297E601725A6E51F87195DE65D22006D4681Eq255G" TargetMode="External"/><Relationship Id="rId219" Type="http://schemas.openxmlformats.org/officeDocument/2006/relationships/hyperlink" Target="consultantplus://offline/ref=B9978570785B7A9B8FC7186060C1B5DBA55998A188E674C2D07C643EBD5EE7A8B9E9FB8FB66097E402725A6E51F87195DE65D22006D4681Eq255G" TargetMode="External"/><Relationship Id="rId3" Type="http://schemas.openxmlformats.org/officeDocument/2006/relationships/settings" Target="settings.xml"/><Relationship Id="rId214" Type="http://schemas.openxmlformats.org/officeDocument/2006/relationships/hyperlink" Target="consultantplus://offline/ref=B9978570785B7A9B8FC7186060C1B5DBA55998A188E674C2D07C643EBD5EE7A8B9E9FB8CBE69C3B7422C033F1CB37D97C979D320q158G" TargetMode="External"/><Relationship Id="rId230" Type="http://schemas.openxmlformats.org/officeDocument/2006/relationships/hyperlink" Target="consultantplus://offline/ref=B9978570785B7A9B8FC7186060C1B5DBA55A9CA787E674C2D07C643EBD5EE7A8ABE9A383B66B89E704670C3F17qA5DG" TargetMode="External"/><Relationship Id="rId235" Type="http://schemas.openxmlformats.org/officeDocument/2006/relationships/hyperlink" Target="consultantplus://offline/ref=B9978570785B7A9B8FC7186060C1B5DBA5589BA482E174C2D07C643EBD5EE7A8B9E9FB8FB66297E403725A6E51F87195DE65D22006D4681Eq255G" TargetMode="External"/><Relationship Id="rId25" Type="http://schemas.openxmlformats.org/officeDocument/2006/relationships/hyperlink" Target="consultantplus://offline/ref=B9978570785B7A9B8FC7186060C1B5DBAF5F90AD81ED29C8D825683CBA51B8BFBEA0F78EB66297E50D2D5F7B40A07C9CC97AD13C1AD66Aq15CG" TargetMode="External"/><Relationship Id="rId46" Type="http://schemas.openxmlformats.org/officeDocument/2006/relationships/hyperlink" Target="consultantplus://offline/ref=B9978570785B7A9B8FC7186060C1B5DBA55A99A585EF74C2D07C643EBD5EE7A8B9E9FB8FB66297E505725A6E51F87195DE65D22006D4681Eq255G" TargetMode="External"/><Relationship Id="rId67" Type="http://schemas.openxmlformats.org/officeDocument/2006/relationships/hyperlink" Target="consultantplus://offline/ref=B9978570785B7A9B8FC7186060C1B5DBA5589BA681E274C2D07C643EBD5EE7A8B9E9FB8FB66297E701725A6E51F87195DE65D22006D4681Eq255G" TargetMode="External"/><Relationship Id="rId116" Type="http://schemas.openxmlformats.org/officeDocument/2006/relationships/hyperlink" Target="consultantplus://offline/ref=B9978570785B7A9B8FC7186060C1B5DBA45590A087E174C2D07C643EBD5EE7A8B9E9FB8FB66297E70F725A6E51F87195DE65D22006D4681Eq255G" TargetMode="External"/><Relationship Id="rId137" Type="http://schemas.openxmlformats.org/officeDocument/2006/relationships/hyperlink" Target="consultantplus://offline/ref=B9978570785B7A9B8FC7186060C1B5DBA55A99A585EF74C2D07C643EBD5EE7A8B9E9FB8FB66297E500725A6E51F87195DE65D22006D4681Eq255G" TargetMode="External"/><Relationship Id="rId158" Type="http://schemas.openxmlformats.org/officeDocument/2006/relationships/hyperlink" Target="consultantplus://offline/ref=B9978570785B7A9B8FC7186060C1B5DBA55998A188E674C2D07C643EBD5EE7A8B9E9FB8FB76295ED52284A6A18AD758BD679CD2018D4q658G" TargetMode="External"/><Relationship Id="rId20" Type="http://schemas.openxmlformats.org/officeDocument/2006/relationships/hyperlink" Target="consultantplus://offline/ref=B9978570785B7A9B8FC7186060C1B5DBA55A9EA283E674C2D07C643EBD5EE7A8B9E9FB8FB66297E40E725A6E51F87195DE65D22006D4681Eq255G" TargetMode="External"/><Relationship Id="rId41" Type="http://schemas.openxmlformats.org/officeDocument/2006/relationships/hyperlink" Target="consultantplus://offline/ref=B9978570785B7A9B8FC7186060C1B5DBA45590A087E174C2D07C643EBD5EE7A8B9E9FB8FB66297E603725A6E51F87195DE65D22006D4681Eq255G" TargetMode="External"/><Relationship Id="rId62" Type="http://schemas.openxmlformats.org/officeDocument/2006/relationships/hyperlink" Target="consultantplus://offline/ref=B9978570785B7A9B8FC7186060C1B5DBA55998A188E674C2D07C643EBD5EE7A8B9E9FB8FB56694ED52284A6A18AD758BD679CD2018D4q658G" TargetMode="External"/><Relationship Id="rId83" Type="http://schemas.openxmlformats.org/officeDocument/2006/relationships/hyperlink" Target="consultantplus://offline/ref=B9978570785B7A9B8FC7186060C1B5DBA55998A188E674C2D07C643EBD5EE7A8B9E9FB8FB66397EF01725A6E51F87195DE65D22006D4681Eq255G" TargetMode="External"/><Relationship Id="rId88" Type="http://schemas.openxmlformats.org/officeDocument/2006/relationships/hyperlink" Target="consultantplus://offline/ref=B9978570785B7A9B8FC7186060C1B5DBA5589BA681E274C2D07C643EBD5EE7A8B9E9FB8FB66297E405725A6E51F87195DE65D22006D4681Eq255G" TargetMode="External"/><Relationship Id="rId111" Type="http://schemas.openxmlformats.org/officeDocument/2006/relationships/hyperlink" Target="consultantplus://offline/ref=B9978570785B7A9B8FC7186060C1B5DBA55998A188E674C2D07C643EBD5EE7A8B9E9FB8FB66297E503725A6E51F87195DE65D22006D4681Eq255G" TargetMode="External"/><Relationship Id="rId132" Type="http://schemas.openxmlformats.org/officeDocument/2006/relationships/hyperlink" Target="consultantplus://offline/ref=B9978570785B7A9B8FC7186060C1B5DBA55A9EAD89E674C2D07C643EBD5EE7A8B9E9FB8FB66293EF06725A6E51F87195DE65D22006D4681Eq255G" TargetMode="External"/><Relationship Id="rId153" Type="http://schemas.openxmlformats.org/officeDocument/2006/relationships/hyperlink" Target="consultantplus://offline/ref=B9978570785B7A9B8FC7186060C1B5DBA5589BA681E274C2D07C643EBD5EE7A8B9E9FB8FB66297E306725A6E51F87195DE65D22006D4681Eq255G" TargetMode="External"/><Relationship Id="rId174" Type="http://schemas.openxmlformats.org/officeDocument/2006/relationships/hyperlink" Target="consultantplus://offline/ref=B9978570785B7A9B8FC7186060C1B5DBA55998A188E674C2D07C643EBD5EE7A8B9E9FB8FB0659CB2573D5B3215A46294D565D1221AqD56G" TargetMode="External"/><Relationship Id="rId179" Type="http://schemas.openxmlformats.org/officeDocument/2006/relationships/hyperlink" Target="consultantplus://offline/ref=B9978570785B7A9B8FC7186060C1B5DBA55A9EAD89E674C2D07C643EBD5EE7A8B9E9FB8FB66292E604725A6E51F87195DE65D22006D4681Eq255G" TargetMode="External"/><Relationship Id="rId195" Type="http://schemas.openxmlformats.org/officeDocument/2006/relationships/hyperlink" Target="consultantplus://offline/ref=B9978570785B7A9B8FC7186060C1B5DBA55A90A589E574C2D07C643EBD5EE7A8B9E9FB8FB66297E705725A6E51F87195DE65D22006D4681Eq255G" TargetMode="External"/><Relationship Id="rId209" Type="http://schemas.openxmlformats.org/officeDocument/2006/relationships/hyperlink" Target="consultantplus://offline/ref=B9978570785B7A9B8FC7186060C1B5DBA5589BA681E274C2D07C643EBD5EE7A8B9E9FB8FB66297E202725A6E51F87195DE65D22006D4681Eq255G" TargetMode="External"/><Relationship Id="rId190" Type="http://schemas.openxmlformats.org/officeDocument/2006/relationships/hyperlink" Target="consultantplus://offline/ref=B9978570785B7A9B8FC7186060C1B5DBA55F99A788E474C2D07C643EBD5EE7A8B9E9FB8FB66297E402725A6E51F87195DE65D22006D4681Eq255G" TargetMode="External"/><Relationship Id="rId204" Type="http://schemas.openxmlformats.org/officeDocument/2006/relationships/hyperlink" Target="consultantplus://offline/ref=B9978570785B7A9B8FC7186060C1B5DBA55999AC81E074C2D07C643EBD5EE7A8B9E9FB8FB66297E407725A6E51F87195DE65D22006D4681Eq255G" TargetMode="External"/><Relationship Id="rId220" Type="http://schemas.openxmlformats.org/officeDocument/2006/relationships/hyperlink" Target="consultantplus://offline/ref=B9978570785B7A9B8FC7186060C1B5DBA45C91A487E074C2D07C643EBD5EE7A8B9E9FB8FB66297E207725A6E51F87195DE65D22006D4681Eq255G" TargetMode="External"/><Relationship Id="rId225" Type="http://schemas.openxmlformats.org/officeDocument/2006/relationships/hyperlink" Target="consultantplus://offline/ref=B9978570785B7A9B8FC7186060C1B5DBA55998A188E674C2D07C643EBD5EE7A8B9E9FB8FB66A95ED52284A6A18AD758BD679CD2018D4q658G" TargetMode="External"/><Relationship Id="rId241" Type="http://schemas.openxmlformats.org/officeDocument/2006/relationships/hyperlink" Target="consultantplus://offline/ref=B9978570785B7A9B8FC7186060C1B5DBA5589BA482E174C2D07C643EBD5EE7A8B9E9FB8FB66297E503725A6E51F87195DE65D22006D4681Eq255G" TargetMode="External"/><Relationship Id="rId246" Type="http://schemas.openxmlformats.org/officeDocument/2006/relationships/hyperlink" Target="consultantplus://offline/ref=B9978570785B7A9B8FC7186060C1B5DBA5589BA482E174C2D07C643EBD5EE7A8B9E9FB8FB66297E503725A6E51F87195DE65D22006D4681Eq255G" TargetMode="External"/><Relationship Id="rId15" Type="http://schemas.openxmlformats.org/officeDocument/2006/relationships/hyperlink" Target="consultantplus://offline/ref=B9978570785B7A9B8FC7186060C1B5DBA5589BA681E274C2D07C643EBD5EE7A8B9E9FB8FB66297E603725A6E51F87195DE65D22006D4681Eq255G" TargetMode="External"/><Relationship Id="rId36" Type="http://schemas.openxmlformats.org/officeDocument/2006/relationships/hyperlink" Target="consultantplus://offline/ref=B9978570785B7A9B8FC7186060C1B5DBA75A9FAD89EF74C2D07C643EBD5EE7A8B9E9FB8FB66297E706725A6E51F87195DE65D22006D4681Eq255G" TargetMode="External"/><Relationship Id="rId57" Type="http://schemas.openxmlformats.org/officeDocument/2006/relationships/hyperlink" Target="consultantplus://offline/ref=B9978570785B7A9B8FC7186060C1B5DBA5589BA681E274C2D07C643EBD5EE7A8B9E9FB8FB66297E703725A6E51F87195DE65D22006D4681Eq255G" TargetMode="External"/><Relationship Id="rId106" Type="http://schemas.openxmlformats.org/officeDocument/2006/relationships/hyperlink" Target="consultantplus://offline/ref=B9978570785B7A9B8FC7186060C1B5DBA5589BA681E274C2D07C643EBD5EE7A8B9E9FB8FB66297E403725A6E51F87195DE65D22006D4681Eq255G" TargetMode="External"/><Relationship Id="rId127" Type="http://schemas.openxmlformats.org/officeDocument/2006/relationships/hyperlink" Target="consultantplus://offline/ref=B9978570785B7A9B8FC7186060C1B5DBA55A9EA283E674C2D07C643EBD5EE7A8B9E9FB8FB66297E507725A6E51F87195DE65D22006D4681Eq255G" TargetMode="External"/><Relationship Id="rId10" Type="http://schemas.openxmlformats.org/officeDocument/2006/relationships/hyperlink" Target="consultantplus://offline/ref=B9978570785B7A9B8FC7186060C1B5DBA5589BA482E174C2D07C643EBD5EE7A8B9E9FB8FB66297E603725A6E51F87195DE65D22006D4681Eq255G" TargetMode="External"/><Relationship Id="rId31" Type="http://schemas.openxmlformats.org/officeDocument/2006/relationships/hyperlink" Target="consultantplus://offline/ref=B9978570785B7A9B8FC7186060C1B5DBA75F9CA480E674C2D07C643EBD5EE7A8B9E9FB8FB66297E60E725A6E51F87195DE65D22006D4681Eq255G" TargetMode="External"/><Relationship Id="rId52" Type="http://schemas.openxmlformats.org/officeDocument/2006/relationships/hyperlink" Target="consultantplus://offline/ref=B9978570785B7A9B8FC7186060C1B5DBA75A9FAD89EF74C2D07C643EBD5EE7A8B9E9FB8FB66297E704725A6E51F87195DE65D22006D4681Eq255G" TargetMode="External"/><Relationship Id="rId73" Type="http://schemas.openxmlformats.org/officeDocument/2006/relationships/hyperlink" Target="consultantplus://offline/ref=B9978570785B7A9B8FC7186060C1B5DBA55998A188E674C2D07C643EBD5EE7A8B9E9FB87BF6A9CB2573D5B3215A46294D565D1221AqD56G" TargetMode="External"/><Relationship Id="rId78" Type="http://schemas.openxmlformats.org/officeDocument/2006/relationships/hyperlink" Target="consultantplus://offline/ref=B9978570785B7A9B8FC7186060C1B5DBA5589BA681E274C2D07C643EBD5EE7A8B9E9FB8FB66297E70F725A6E51F87195DE65D22006D4681Eq255G" TargetMode="External"/><Relationship Id="rId94" Type="http://schemas.openxmlformats.org/officeDocument/2006/relationships/hyperlink" Target="consultantplus://offline/ref=B9978570785B7A9B8FC7186060C1B5DBA55998A188E674C2D07C643EBD5EE7A8B9E9FB8CBE69C3B7422C033F1CB37D97C979D320q158G" TargetMode="External"/><Relationship Id="rId99" Type="http://schemas.openxmlformats.org/officeDocument/2006/relationships/hyperlink" Target="consultantplus://offline/ref=B9978570785B7A9B8FC7186060C1B5DBA55998A188E674C2D07C643EBD5EE7A8B9E9FB8FB66097E402725A6E51F87195DE65D22006D4681Eq255G" TargetMode="External"/><Relationship Id="rId101" Type="http://schemas.openxmlformats.org/officeDocument/2006/relationships/hyperlink" Target="consultantplus://offline/ref=B9978570785B7A9B8FC7186060C1B5DBA5589BA482E174C2D07C643EBD5EE7A8B9E9FB8FB66297E404725A6E51F87195DE65D22006D4681Eq255G" TargetMode="External"/><Relationship Id="rId122" Type="http://schemas.openxmlformats.org/officeDocument/2006/relationships/hyperlink" Target="consultantplus://offline/ref=B9978570785B7A9B8FC7186060C1B5DBA55998A188E674C2D07C643EBD5EE7A8B9E9FB8FB76391ED52284A6A18AD758BD679CD2018D4q658G" TargetMode="External"/><Relationship Id="rId143" Type="http://schemas.openxmlformats.org/officeDocument/2006/relationships/hyperlink" Target="consultantplus://offline/ref=B9978570785B7A9B8FC7186060C1B5DBA55998A188E674C2D07C643EBD5EE7A8B9E9FB8FB76391ED52284A6A18AD758BD679CD2018D4q658G" TargetMode="External"/><Relationship Id="rId148" Type="http://schemas.openxmlformats.org/officeDocument/2006/relationships/hyperlink" Target="consultantplus://offline/ref=B9978570785B7A9B8FC7186060C1B5DBA5589BA681E274C2D07C643EBD5EE7A8B9E9FB8FB66297E306725A6E51F87195DE65D22006D4681Eq255G" TargetMode="External"/><Relationship Id="rId164" Type="http://schemas.openxmlformats.org/officeDocument/2006/relationships/hyperlink" Target="consultantplus://offline/ref=B9978570785B7A9B8FC7186060C1B5DBA55998A188E674C2D07C643EBD5EE7A8B9E9FB8FB66395E105725A6E51F87195DE65D22006D4681Eq255G" TargetMode="External"/><Relationship Id="rId169" Type="http://schemas.openxmlformats.org/officeDocument/2006/relationships/hyperlink" Target="consultantplus://offline/ref=B9978570785B7A9B8FC7186060C1B5DBA55998A188E674C2D07C643EBD5EE7A8B9E9FB8FB66390EE0E725A6E51F87195DE65D22006D4681Eq255G" TargetMode="External"/><Relationship Id="rId185" Type="http://schemas.openxmlformats.org/officeDocument/2006/relationships/hyperlink" Target="consultantplus://offline/ref=B9978570785B7A9B8FC7186060C1B5DBA45590A087E174C2D07C643EBD5EE7A8B9E9FB8FB66297E407725A6E51F87195DE65D22006D4681Eq255G" TargetMode="External"/><Relationship Id="rId4" Type="http://schemas.openxmlformats.org/officeDocument/2006/relationships/webSettings" Target="webSettings.xml"/><Relationship Id="rId9" Type="http://schemas.openxmlformats.org/officeDocument/2006/relationships/hyperlink" Target="consultantplus://offline/ref=B9978570785B7A9B8FC7186060C1B5DBA45C91A487E074C2D07C643EBD5EE7A8B9E9FB8FB66297E603725A6E51F87195DE65D22006D4681Eq255G" TargetMode="External"/><Relationship Id="rId180" Type="http://schemas.openxmlformats.org/officeDocument/2006/relationships/hyperlink" Target="consultantplus://offline/ref=B9978570785B7A9B8FC7186060C1B5DBA75499AC87EF74C2D07C643EBD5EE7A8B9E9FB8FB66297E70E725A6E51F87195DE65D22006D4681Eq255G" TargetMode="External"/><Relationship Id="rId210" Type="http://schemas.openxmlformats.org/officeDocument/2006/relationships/hyperlink" Target="consultantplus://offline/ref=B9978570785B7A9B8FC7186060C1B5DBA5589BA681E274C2D07C643EBD5EE7A8B9E9FB8FB66297E203725A6E51F87195DE65D22006D4681Eq255G" TargetMode="External"/><Relationship Id="rId215" Type="http://schemas.openxmlformats.org/officeDocument/2006/relationships/hyperlink" Target="consultantplus://offline/ref=B9978570785B7A9B8FC7186060C1B5DBA55998A188E674C2D07C643EBD5EE7A8B9E9FB8BB569C3B7422C033F1CB37D97C979D320q158G" TargetMode="External"/><Relationship Id="rId236" Type="http://schemas.openxmlformats.org/officeDocument/2006/relationships/hyperlink" Target="consultantplus://offline/ref=B9978570785B7A9B8FC7186060C1B5DBA5589BA482E174C2D07C643EBD5EE7A8B9E9FB8FB66297E502725A6E51F87195DE65D22006D4681Eq255G" TargetMode="External"/><Relationship Id="rId26" Type="http://schemas.openxmlformats.org/officeDocument/2006/relationships/hyperlink" Target="consultantplus://offline/ref=B9978570785B7A9B8FC7186060C1B5DBA55998A188E674C2D07C643EBD5EE7A8ABE9A383B66B89E704670C3F17qA5DG" TargetMode="External"/><Relationship Id="rId231" Type="http://schemas.openxmlformats.org/officeDocument/2006/relationships/hyperlink" Target="consultantplus://offline/ref=B9978570785B7A9B8FC7186060C1B5DBA45C91A487E074C2D07C643EBD5EE7A8B9E9FB8FB66297E205725A6E51F87195DE65D22006D4681Eq255G" TargetMode="External"/><Relationship Id="rId47" Type="http://schemas.openxmlformats.org/officeDocument/2006/relationships/hyperlink" Target="consultantplus://offline/ref=B9978570785B7A9B8FC7186060C1B5DBA55A99A584E674C2D07C643EBD5EE7A8B9E9FB8FB66297E703725A6E51F87195DE65D22006D4681Eq255G" TargetMode="External"/><Relationship Id="rId68" Type="http://schemas.openxmlformats.org/officeDocument/2006/relationships/hyperlink" Target="consultantplus://offline/ref=B9978570785B7A9B8FC7186060C1B5DBA55998A188E674C2D07C643EBD5EE7A8B9E9FB8FB66393EE03725A6E51F87195DE65D22006D4681Eq255G" TargetMode="External"/><Relationship Id="rId89" Type="http://schemas.openxmlformats.org/officeDocument/2006/relationships/hyperlink" Target="consultantplus://offline/ref=B9978570785B7A9B8FC7186060C1B5DBA55998A188E674C2D07C643EBD5EE7A8B9E9FB8FB46292ED52284A6A18AD758BD679CD2018D4q658G" TargetMode="External"/><Relationship Id="rId112" Type="http://schemas.openxmlformats.org/officeDocument/2006/relationships/hyperlink" Target="consultantplus://offline/ref=B9978570785B7A9B8FC7186060C1B5DBA55A9AA080E274C2D07C643EBD5EE7A8B9E9FB8FB66297E700725A6E51F87195DE65D22006D4681Eq255G" TargetMode="External"/><Relationship Id="rId133" Type="http://schemas.openxmlformats.org/officeDocument/2006/relationships/hyperlink" Target="consultantplus://offline/ref=B9978570785B7A9B8FC7186060C1B5DBA55A9EAD89E674C2D07C643EBD5EE7A8B9E9FB8FB66293EF04725A6E51F87195DE65D22006D4681Eq255G" TargetMode="External"/><Relationship Id="rId154" Type="http://schemas.openxmlformats.org/officeDocument/2006/relationships/hyperlink" Target="consultantplus://offline/ref=B9978570785B7A9B8FC7186060C1B5DBA55A9EAD89E674C2D07C643EBD5EE7A8B9E9FB8FB66292E607725A6E51F87195DE65D22006D4681Eq255G" TargetMode="External"/><Relationship Id="rId175" Type="http://schemas.openxmlformats.org/officeDocument/2006/relationships/hyperlink" Target="consultantplus://offline/ref=B9978570785B7A9B8FC7186060C1B5DBA55998A188E674C2D07C643EBD5EE7A8B9E9FB8FB56391ED52284A6A18AD758BD679CD2018D4q658G" TargetMode="External"/><Relationship Id="rId196" Type="http://schemas.openxmlformats.org/officeDocument/2006/relationships/hyperlink" Target="consultantplus://offline/ref=B9978570785B7A9B8FC7186060C1B5DBA5589BA482E174C2D07C643EBD5EE7A8B9E9FB8FB66297E502725A6E51F87195DE65D22006D4681Eq255G" TargetMode="External"/><Relationship Id="rId200" Type="http://schemas.openxmlformats.org/officeDocument/2006/relationships/hyperlink" Target="consultantplus://offline/ref=B9978570785B7A9B8FC7186060C1B5DBA75A9FAD89EF74C2D07C643EBD5EE7A8B9E9FB8FB66297E407725A6E51F87195DE65D22006D4681Eq255G" TargetMode="External"/><Relationship Id="rId16" Type="http://schemas.openxmlformats.org/officeDocument/2006/relationships/hyperlink" Target="consultantplus://offline/ref=B9978570785B7A9B8FC7186060C1B5DBA55A99A585EF74C2D07C643EBD5EE7A8B9E9FB8FB66297E505725A6E51F87195DE65D22006D4681Eq255G" TargetMode="External"/><Relationship Id="rId221" Type="http://schemas.openxmlformats.org/officeDocument/2006/relationships/hyperlink" Target="consultantplus://offline/ref=B9978570785B7A9B8FC7186060C1B5DBA55C90A082E674C2D07C643EBD5EE7A8B9E9FB8FB66297E601725A6E51F87195DE65D22006D4681Eq255G" TargetMode="External"/><Relationship Id="rId242" Type="http://schemas.openxmlformats.org/officeDocument/2006/relationships/hyperlink" Target="consultantplus://offline/ref=B9978570785B7A9B8FC7186060C1B5DBA45C91A487E074C2D07C643EBD5EE7A8B9E9FB8FB66297E307725A6E51F87195DE65D22006D4681Eq255G" TargetMode="External"/><Relationship Id="rId37" Type="http://schemas.openxmlformats.org/officeDocument/2006/relationships/hyperlink" Target="consultantplus://offline/ref=B9978570785B7A9B8FC7186060C1B5DBA4549EA780E474C2D07C643EBD5EE7A8B9E9FB8FB66297E00F725A6E51F87195DE65D22006D4681Eq255G" TargetMode="External"/><Relationship Id="rId58" Type="http://schemas.openxmlformats.org/officeDocument/2006/relationships/hyperlink" Target="consultantplus://offline/ref=B9978570785B7A9B8FC7186060C1B5DBA55A99A584E674C2D07C643EBD5EE7A8B9E9FB8FB66297E701725A6E51F87195DE65D22006D4681Eq255G" TargetMode="External"/><Relationship Id="rId79" Type="http://schemas.openxmlformats.org/officeDocument/2006/relationships/hyperlink" Target="consultantplus://offline/ref=B9978570785B7A9B8FC7186060C1B5DBA55A99A585EF74C2D07C643EBD5EE7A8B9E9FB8FB66297E502725A6E51F87195DE65D22006D4681Eq255G" TargetMode="External"/><Relationship Id="rId102" Type="http://schemas.openxmlformats.org/officeDocument/2006/relationships/hyperlink" Target="consultantplus://offline/ref=B9978570785B7A9B8FC7186060C1B5DBA55C90A082E674C2D07C643EBD5EE7A8B9E9FB8FB66297E600725A6E51F87195DE65D22006D4681Eq255G" TargetMode="External"/><Relationship Id="rId123" Type="http://schemas.openxmlformats.org/officeDocument/2006/relationships/hyperlink" Target="consultantplus://offline/ref=B9978570785B7A9B8FC7186060C1B5DBA55A9EAD89E674C2D07C643EBD5EE7A8B9E9FB8FB66293EE03725A6E51F87195DE65D22006D4681Eq255G" TargetMode="External"/><Relationship Id="rId144" Type="http://schemas.openxmlformats.org/officeDocument/2006/relationships/hyperlink" Target="consultantplus://offline/ref=B9978570785B7A9B8FC7186060C1B5DBA55A9EAD89E674C2D07C643EBD5EE7A8B9E9FB8FB66293EF03725A6E51F87195DE65D22006D4681Eq255G" TargetMode="External"/><Relationship Id="rId90" Type="http://schemas.openxmlformats.org/officeDocument/2006/relationships/hyperlink" Target="consultantplus://offline/ref=B9978570785B7A9B8FC7186060C1B5DBA55999AC81E074C2D07C643EBD5EE7A8B9E9FB8FB66297E700725A6E51F87195DE65D22006D4681Eq255G" TargetMode="External"/><Relationship Id="rId165" Type="http://schemas.openxmlformats.org/officeDocument/2006/relationships/hyperlink" Target="consultantplus://offline/ref=B9978570785B7A9B8FC7186060C1B5DBA55998A188E674C2D07C643EBD5EE7A8B9E9FB8FB56694ED52284A6A18AD758BD679CD2018D4q658G" TargetMode="External"/><Relationship Id="rId186" Type="http://schemas.openxmlformats.org/officeDocument/2006/relationships/hyperlink" Target="consultantplus://offline/ref=B9978570785B7A9B8FC7186060C1B5DBA75A9FAD89EF74C2D07C643EBD5EE7A8B9E9FB8FB66297E70E725A6E51F87195DE65D22006D4681Eq255G" TargetMode="External"/><Relationship Id="rId211" Type="http://schemas.openxmlformats.org/officeDocument/2006/relationships/hyperlink" Target="consultantplus://offline/ref=B9978570785B7A9B8FC7186060C1B5DBA55A9EA283E674C2D07C643EBD5EE7A8B9E9FB8FB66297E501725A6E51F87195DE65D22006D4681Eq255G" TargetMode="External"/><Relationship Id="rId232" Type="http://schemas.openxmlformats.org/officeDocument/2006/relationships/hyperlink" Target="consultantplus://offline/ref=B9978570785B7A9B8FC7186060C1B5DBA55998A188E674C2D07C643EBD5EE7A8B9E9FB8FB66297E503725A6E51F87195DE65D22006D4681Eq255G" TargetMode="External"/><Relationship Id="rId27" Type="http://schemas.openxmlformats.org/officeDocument/2006/relationships/hyperlink" Target="consultantplus://offline/ref=B9978570785B7A9B8FC7186060C1B5DBAF5F90AD81ED29C8D825683CBA51B8ADBEF8FB8EBF7C96E4187B0E3Dq155G" TargetMode="External"/><Relationship Id="rId48" Type="http://schemas.openxmlformats.org/officeDocument/2006/relationships/hyperlink" Target="consultantplus://offline/ref=B9978570785B7A9B8FC7186060C1B5DBA55999AC81E074C2D07C643EBD5EE7A8B9E9FB8FB66297E704725A6E51F87195DE65D22006D4681Eq255G" TargetMode="External"/><Relationship Id="rId69" Type="http://schemas.openxmlformats.org/officeDocument/2006/relationships/hyperlink" Target="consultantplus://offline/ref=B9978570785B7A9B8FC7186060C1B5DBA45590A087E174C2D07C643EBD5EE7A8B9E9FB8FB66297E704725A6E51F87195DE65D22006D4681Eq255G" TargetMode="External"/><Relationship Id="rId113" Type="http://schemas.openxmlformats.org/officeDocument/2006/relationships/hyperlink" Target="consultantplus://offline/ref=B9978570785B7A9B8FC7186060C1B5DBA55998A188E674C2D07C643EBD5EE7A8B9E9FB8DB06A9CB2573D5B3215A46294D565D1221AqD56G" TargetMode="External"/><Relationship Id="rId134" Type="http://schemas.openxmlformats.org/officeDocument/2006/relationships/hyperlink" Target="consultantplus://offline/ref=B9978570785B7A9B8FC7186060C1B5DBA5589BA681E274C2D07C643EBD5EE7A8B9E9FB8FB66297E40E725A6E51F87195DE65D22006D4681Eq255G" TargetMode="External"/><Relationship Id="rId80" Type="http://schemas.openxmlformats.org/officeDocument/2006/relationships/hyperlink" Target="consultantplus://offline/ref=B9978570785B7A9B8FC7186060C1B5DBA55A99A584E674C2D07C643EBD5EE7A8B9E9FB8FB66297E70E725A6E51F87195DE65D22006D4681Eq255G" TargetMode="External"/><Relationship Id="rId155" Type="http://schemas.openxmlformats.org/officeDocument/2006/relationships/hyperlink" Target="consultantplus://offline/ref=B9978570785B7A9B8FC7186060C1B5DBA5589BA681E274C2D07C643EBD5EE7A8B9E9FB8FB66297E503725A6E51F87195DE65D22006D4681Eq255G" TargetMode="External"/><Relationship Id="rId176" Type="http://schemas.openxmlformats.org/officeDocument/2006/relationships/hyperlink" Target="consultantplus://offline/ref=B9978570785B7A9B8FC7186060C1B5DBA55998A188E674C2D07C643EBD5EE7A8B9E9FB8FB66B91ED52284A6A18AD758BD679CD2018D4q658G" TargetMode="External"/><Relationship Id="rId197" Type="http://schemas.openxmlformats.org/officeDocument/2006/relationships/hyperlink" Target="consultantplus://offline/ref=B9978570785B7A9B8FC7186060C1B5DBA5589BA482E174C2D07C643EBD5EE7A8B9E9FB8FB66297E503725A6E51F87195DE65D22006D4681Eq255G" TargetMode="External"/><Relationship Id="rId201" Type="http://schemas.openxmlformats.org/officeDocument/2006/relationships/hyperlink" Target="consultantplus://offline/ref=B9978570785B7A9B8FC7186060C1B5DBA45C91A487E074C2D07C643EBD5EE7A8B9E9FB8FB66297E50F725A6E51F87195DE65D22006D4681Eq255G" TargetMode="External"/><Relationship Id="rId222" Type="http://schemas.openxmlformats.org/officeDocument/2006/relationships/hyperlink" Target="consultantplus://offline/ref=B9978570785B7A9B8FC7186060C1B5DBA55F99A788E474C2D07C643EBD5EE7A8B9E9FB8FB66297E400725A6E51F87195DE65D22006D4681Eq255G" TargetMode="External"/><Relationship Id="rId243" Type="http://schemas.openxmlformats.org/officeDocument/2006/relationships/hyperlink" Target="consultantplus://offline/ref=B9978570785B7A9B8FC7186060C1B5DBA45D9CA084E774C2D07C643EBD5EE7A8B9E9FB8FB66297E105725A6E51F87195DE65D22006D4681Eq25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13560</Words>
  <Characters>77295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2020-12-09T06:57:00Z</dcterms:created>
  <dcterms:modified xsi:type="dcterms:W3CDTF">2020-12-09T06:57:00Z</dcterms:modified>
</cp:coreProperties>
</file>